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EA" w:rsidRDefault="00F915EA" w:rsidP="00F915EA">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PATVIRTINA</w:t>
      </w:r>
    </w:p>
    <w:p w:rsidR="00F915EA" w:rsidRDefault="00F915EA" w:rsidP="00F915E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Pagėgių savivaldybės šeimos gerovės centro</w:t>
      </w:r>
    </w:p>
    <w:p w:rsidR="00F915EA" w:rsidRPr="00F915EA" w:rsidRDefault="00F915EA" w:rsidP="00F915EA">
      <w:pPr>
        <w:spacing w:after="0" w:line="240" w:lineRule="auto"/>
        <w:jc w:val="right"/>
        <w:rPr>
          <w:rFonts w:ascii="Times New Roman" w:hAnsi="Times New Roman" w:cs="Times New Roman"/>
          <w:color w:val="FF0000"/>
          <w:sz w:val="18"/>
          <w:szCs w:val="18"/>
        </w:rPr>
      </w:pPr>
      <w:r>
        <w:rPr>
          <w:rFonts w:ascii="Times New Roman" w:hAnsi="Times New Roman" w:cs="Times New Roman"/>
          <w:sz w:val="18"/>
          <w:szCs w:val="18"/>
        </w:rPr>
        <w:t xml:space="preserve">2021 m. gegužės </w:t>
      </w:r>
      <w:r w:rsidR="00050F90">
        <w:rPr>
          <w:rFonts w:ascii="Times New Roman" w:hAnsi="Times New Roman" w:cs="Times New Roman"/>
          <w:color w:val="000000" w:themeColor="text1"/>
          <w:sz w:val="18"/>
          <w:szCs w:val="18"/>
        </w:rPr>
        <w:t>24</w:t>
      </w:r>
      <w:r>
        <w:rPr>
          <w:rFonts w:ascii="Times New Roman" w:hAnsi="Times New Roman" w:cs="Times New Roman"/>
          <w:sz w:val="18"/>
          <w:szCs w:val="18"/>
        </w:rPr>
        <w:t xml:space="preserve"> d. direktoriaus įsakymu Nr. </w:t>
      </w:r>
      <w:r w:rsidR="00050F90">
        <w:rPr>
          <w:rFonts w:ascii="Times New Roman" w:hAnsi="Times New Roman" w:cs="Times New Roman"/>
          <w:color w:val="000000" w:themeColor="text1"/>
          <w:sz w:val="18"/>
          <w:szCs w:val="18"/>
        </w:rPr>
        <w:t>V-106</w:t>
      </w:r>
    </w:p>
    <w:p w:rsidR="00F915EA" w:rsidRDefault="00F915EA" w:rsidP="00F915EA">
      <w:pPr>
        <w:spacing w:after="0" w:line="360" w:lineRule="auto"/>
        <w:jc w:val="both"/>
        <w:rPr>
          <w:rFonts w:ascii="Times New Roman" w:hAnsi="Times New Roman" w:cs="Times New Roman"/>
          <w:b/>
          <w:bCs/>
        </w:rPr>
      </w:pPr>
    </w:p>
    <w:p w:rsidR="00F915EA" w:rsidRDefault="00F915EA" w:rsidP="00F915EA">
      <w:pPr>
        <w:spacing w:after="0" w:line="276" w:lineRule="auto"/>
        <w:jc w:val="center"/>
        <w:rPr>
          <w:rFonts w:ascii="Times New Roman" w:hAnsi="Times New Roman" w:cs="Times New Roman"/>
          <w:b/>
          <w:bCs/>
        </w:rPr>
      </w:pPr>
      <w:r w:rsidRPr="002E19B4">
        <w:rPr>
          <w:rFonts w:ascii="Times New Roman" w:hAnsi="Times New Roman" w:cs="Times New Roman"/>
          <w:b/>
          <w:bCs/>
          <w:noProof/>
          <w:sz w:val="28"/>
          <w:szCs w:val="28"/>
          <w:lang w:val="en-US"/>
        </w:rPr>
        <w:drawing>
          <wp:inline distT="0" distB="0" distL="0" distR="0" wp14:anchorId="2A3D0949">
            <wp:extent cx="494030" cy="628015"/>
            <wp:effectExtent l="0" t="0" r="127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28015"/>
                    </a:xfrm>
                    <a:prstGeom prst="rect">
                      <a:avLst/>
                    </a:prstGeom>
                    <a:noFill/>
                  </pic:spPr>
                </pic:pic>
              </a:graphicData>
            </a:graphic>
          </wp:inline>
        </w:drawing>
      </w:r>
    </w:p>
    <w:p w:rsidR="00F915EA" w:rsidRDefault="00F915EA" w:rsidP="00F915EA">
      <w:pPr>
        <w:spacing w:after="0" w:line="276" w:lineRule="auto"/>
        <w:jc w:val="center"/>
        <w:rPr>
          <w:rFonts w:ascii="Times New Roman" w:hAnsi="Times New Roman" w:cs="Times New Roman"/>
          <w:b/>
          <w:bCs/>
        </w:rPr>
      </w:pPr>
    </w:p>
    <w:p w:rsidR="00432972" w:rsidRDefault="00F915EA" w:rsidP="00F915EA">
      <w:pPr>
        <w:spacing w:after="0" w:line="276" w:lineRule="auto"/>
        <w:jc w:val="center"/>
        <w:rPr>
          <w:rFonts w:ascii="Times New Roman" w:hAnsi="Times New Roman" w:cs="Times New Roman"/>
          <w:b/>
          <w:bCs/>
          <w:sz w:val="24"/>
          <w:szCs w:val="24"/>
        </w:rPr>
      </w:pPr>
      <w:r w:rsidRPr="003878E7">
        <w:rPr>
          <w:rFonts w:ascii="Times New Roman" w:hAnsi="Times New Roman" w:cs="Times New Roman"/>
          <w:b/>
          <w:bCs/>
          <w:sz w:val="24"/>
          <w:szCs w:val="24"/>
        </w:rPr>
        <w:t>PAGĖGIŲ SA</w:t>
      </w:r>
      <w:r w:rsidR="00432972">
        <w:rPr>
          <w:rFonts w:ascii="Times New Roman" w:hAnsi="Times New Roman" w:cs="Times New Roman"/>
          <w:b/>
          <w:bCs/>
          <w:sz w:val="24"/>
          <w:szCs w:val="24"/>
        </w:rPr>
        <w:t>VIVALDYBĖS ŠEIMOS GEROVĖS CENTRAS</w:t>
      </w:r>
      <w:r w:rsidRPr="003878E7">
        <w:rPr>
          <w:rFonts w:ascii="Times New Roman" w:hAnsi="Times New Roman" w:cs="Times New Roman"/>
          <w:b/>
          <w:bCs/>
          <w:sz w:val="24"/>
          <w:szCs w:val="24"/>
        </w:rPr>
        <w:t xml:space="preserve"> </w:t>
      </w:r>
    </w:p>
    <w:p w:rsidR="00F915EA" w:rsidRPr="003878E7" w:rsidRDefault="00F915EA" w:rsidP="00F915EA">
      <w:pPr>
        <w:spacing w:after="0" w:line="276" w:lineRule="auto"/>
        <w:jc w:val="center"/>
        <w:rPr>
          <w:rFonts w:ascii="Times New Roman" w:hAnsi="Times New Roman" w:cs="Times New Roman"/>
          <w:b/>
          <w:bCs/>
          <w:sz w:val="24"/>
          <w:szCs w:val="24"/>
        </w:rPr>
      </w:pPr>
      <w:r w:rsidRPr="003878E7">
        <w:rPr>
          <w:rFonts w:ascii="Times New Roman" w:hAnsi="Times New Roman" w:cs="Times New Roman"/>
          <w:b/>
          <w:bCs/>
          <w:sz w:val="24"/>
          <w:szCs w:val="24"/>
        </w:rPr>
        <w:t>PAGALBOS ŠEIMAI SKYRIUS</w:t>
      </w:r>
    </w:p>
    <w:p w:rsidR="00F915EA" w:rsidRPr="003878E7" w:rsidRDefault="00F915EA" w:rsidP="00F915EA">
      <w:pPr>
        <w:spacing w:after="0" w:line="276" w:lineRule="auto"/>
        <w:jc w:val="center"/>
        <w:rPr>
          <w:rFonts w:ascii="Times New Roman" w:hAnsi="Times New Roman" w:cs="Times New Roman"/>
          <w:b/>
          <w:bCs/>
          <w:sz w:val="24"/>
          <w:szCs w:val="24"/>
        </w:rPr>
      </w:pPr>
      <w:r w:rsidRPr="003878E7">
        <w:rPr>
          <w:rFonts w:ascii="Times New Roman" w:hAnsi="Times New Roman" w:cs="Times New Roman"/>
          <w:b/>
          <w:bCs/>
          <w:sz w:val="24"/>
          <w:szCs w:val="24"/>
        </w:rPr>
        <w:t>PASLAUGŲ GAVĖJŲ ĮGALINIMO KONCEPCIJA</w:t>
      </w:r>
    </w:p>
    <w:p w:rsidR="00F915EA" w:rsidRPr="003878E7" w:rsidRDefault="00F915EA" w:rsidP="00F915EA">
      <w:pPr>
        <w:spacing w:after="0" w:line="276" w:lineRule="auto"/>
        <w:jc w:val="both"/>
        <w:rPr>
          <w:rFonts w:ascii="Times New Roman" w:hAnsi="Times New Roman" w:cs="Times New Roman"/>
          <w:b/>
          <w:bCs/>
          <w:sz w:val="24"/>
          <w:szCs w:val="24"/>
        </w:rPr>
      </w:pPr>
      <w:bookmarkStart w:id="0" w:name="_Hlk22809468"/>
    </w:p>
    <w:p w:rsidR="003878E7" w:rsidRDefault="003878E7" w:rsidP="00F915EA">
      <w:pPr>
        <w:spacing w:after="0" w:line="276" w:lineRule="auto"/>
        <w:jc w:val="both"/>
        <w:rPr>
          <w:rFonts w:ascii="Times New Roman" w:hAnsi="Times New Roman" w:cs="Times New Roman"/>
          <w:b/>
          <w:bCs/>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915EA" w:rsidTr="00F915EA">
        <w:trPr>
          <w:trHeight w:val="479"/>
        </w:trPr>
        <w:tc>
          <w:tcPr>
            <w:tcW w:w="9911" w:type="dxa"/>
            <w:shd w:val="clear" w:color="auto" w:fill="339966"/>
            <w:vAlign w:val="center"/>
            <w:hideMark/>
          </w:tcPr>
          <w:p w:rsidR="00F915EA" w:rsidRDefault="00F915EA">
            <w:pPr>
              <w:tabs>
                <w:tab w:val="left" w:pos="676"/>
                <w:tab w:val="center" w:pos="4700"/>
              </w:tabs>
              <w:spacing w:line="240" w:lineRule="auto"/>
              <w:outlineLvl w:val="0"/>
              <w:rPr>
                <w:rFonts w:ascii="Times New Roman" w:hAnsi="Times New Roman" w:cs="Times New Roman"/>
                <w:b/>
                <w:bCs/>
                <w:caps/>
                <w:color w:val="34663A"/>
                <w:sz w:val="24"/>
                <w:szCs w:val="24"/>
              </w:rPr>
            </w:pPr>
            <w:r>
              <w:rPr>
                <w:rFonts w:ascii="Times New Roman" w:hAnsi="Times New Roman" w:cs="Times New Roman"/>
                <w:b/>
                <w:bCs/>
                <w:caps/>
                <w:color w:val="000000" w:themeColor="text1"/>
                <w:sz w:val="24"/>
                <w:szCs w:val="24"/>
              </w:rPr>
              <w:t>i. bendrosios nuostatos</w:t>
            </w:r>
          </w:p>
        </w:tc>
      </w:tr>
      <w:bookmarkEnd w:id="0"/>
    </w:tbl>
    <w:p w:rsidR="003878E7" w:rsidRDefault="003878E7" w:rsidP="003878E7">
      <w:pPr>
        <w:pStyle w:val="Sraopastraipa"/>
        <w:tabs>
          <w:tab w:val="left" w:pos="284"/>
        </w:tabs>
        <w:spacing w:after="0" w:line="360" w:lineRule="auto"/>
        <w:ind w:left="0"/>
        <w:jc w:val="both"/>
        <w:rPr>
          <w:rFonts w:ascii="Times New Roman" w:hAnsi="Times New Roman" w:cs="Times New Roman"/>
          <w:sz w:val="24"/>
          <w:szCs w:val="24"/>
        </w:rPr>
      </w:pPr>
    </w:p>
    <w:p w:rsidR="00F915EA" w:rsidRPr="00F915EA" w:rsidRDefault="00F915EA" w:rsidP="00E9602F">
      <w:pPr>
        <w:pStyle w:val="Sraopastraipa"/>
        <w:numPr>
          <w:ilvl w:val="0"/>
          <w:numId w:val="1"/>
        </w:numPr>
        <w:tabs>
          <w:tab w:val="left" w:pos="284"/>
        </w:tabs>
        <w:spacing w:after="0" w:line="360" w:lineRule="auto"/>
        <w:ind w:left="0" w:firstLine="0"/>
        <w:jc w:val="both"/>
        <w:rPr>
          <w:rFonts w:ascii="Times New Roman" w:hAnsi="Times New Roman" w:cs="Times New Roman"/>
          <w:sz w:val="24"/>
          <w:szCs w:val="24"/>
        </w:rPr>
      </w:pPr>
      <w:r w:rsidRPr="00F915EA">
        <w:rPr>
          <w:rFonts w:ascii="Times New Roman" w:hAnsi="Times New Roman" w:cs="Times New Roman"/>
          <w:sz w:val="24"/>
          <w:szCs w:val="24"/>
        </w:rPr>
        <w:t xml:space="preserve">Pagėgių savivaldybės šeimos gerovės centro pagalbos šeimai skyriaus (toliau – Įstaiga) paslaugų gavėjų įgalinimo koncepcija apibrėžia įgalinimo koncepcijos sudedamąsias dalis, darbuotojų taikomas priemones organizuojant ir teikiant pagalbos į namus paslaugą asmeniui, siekiant kliento įgalinimo pasinaudoti įstaigos teikiama pagalba, didinant jo galimybes ir motyvaciją kalbėtis ir keisti sąlygas, trukdančias patenkinti jo individualius poreikius. </w:t>
      </w:r>
    </w:p>
    <w:p w:rsidR="00F915EA" w:rsidRPr="00F915EA" w:rsidRDefault="00F915EA" w:rsidP="00E9602F">
      <w:pPr>
        <w:pStyle w:val="Sraopastraipa"/>
        <w:numPr>
          <w:ilvl w:val="0"/>
          <w:numId w:val="1"/>
        </w:numPr>
        <w:tabs>
          <w:tab w:val="left" w:pos="284"/>
        </w:tabs>
        <w:spacing w:after="0" w:line="360" w:lineRule="auto"/>
        <w:ind w:left="0" w:firstLine="0"/>
        <w:jc w:val="both"/>
        <w:rPr>
          <w:rFonts w:ascii="Times New Roman" w:hAnsi="Times New Roman" w:cs="Times New Roman"/>
          <w:sz w:val="24"/>
          <w:szCs w:val="24"/>
        </w:rPr>
      </w:pPr>
      <w:r w:rsidRPr="00F915EA">
        <w:rPr>
          <w:rFonts w:ascii="Times New Roman" w:hAnsi="Times New Roman" w:cs="Times New Roman"/>
          <w:sz w:val="24"/>
          <w:szCs w:val="24"/>
        </w:rPr>
        <w:t xml:space="preserve">Įstaigos paslaugų gavėjų įgalinimo koncepcija yra integrali Įstaigos kokybės valdymo dalis, užtikrinanti paslaugų gavėjų lygiateisį dalyvavimą visuose organizacijos lygmenyse, susijusiuose su pagalbos į namus paslaugos teikimu. </w:t>
      </w:r>
    </w:p>
    <w:p w:rsidR="00F915EA" w:rsidRPr="00F915EA" w:rsidRDefault="00F915EA" w:rsidP="00E9602F">
      <w:pPr>
        <w:pStyle w:val="Sraopastraipa"/>
        <w:numPr>
          <w:ilvl w:val="0"/>
          <w:numId w:val="1"/>
        </w:numPr>
        <w:tabs>
          <w:tab w:val="left" w:pos="284"/>
        </w:tabs>
        <w:spacing w:after="120" w:line="360" w:lineRule="auto"/>
        <w:ind w:left="0" w:firstLine="0"/>
        <w:jc w:val="both"/>
        <w:rPr>
          <w:rFonts w:ascii="Times New Roman" w:hAnsi="Times New Roman" w:cs="Times New Roman"/>
          <w:sz w:val="24"/>
          <w:szCs w:val="24"/>
        </w:rPr>
      </w:pPr>
      <w:r w:rsidRPr="00F915EA">
        <w:rPr>
          <w:rFonts w:ascii="Times New Roman" w:hAnsi="Times New Roman" w:cs="Times New Roman"/>
          <w:sz w:val="24"/>
          <w:szCs w:val="24"/>
        </w:rPr>
        <w:t>Įstaigos įgalinimo koncepcija parengta vadovaujantis Adomaitytės-</w:t>
      </w:r>
      <w:proofErr w:type="spellStart"/>
      <w:r w:rsidRPr="00F915EA">
        <w:rPr>
          <w:rFonts w:ascii="Times New Roman" w:hAnsi="Times New Roman" w:cs="Times New Roman"/>
          <w:sz w:val="24"/>
          <w:szCs w:val="24"/>
        </w:rPr>
        <w:t>Subačienės</w:t>
      </w:r>
      <w:proofErr w:type="spellEnd"/>
      <w:r w:rsidRPr="00F915EA">
        <w:rPr>
          <w:rFonts w:ascii="Times New Roman" w:hAnsi="Times New Roman" w:cs="Times New Roman"/>
          <w:sz w:val="24"/>
          <w:szCs w:val="24"/>
        </w:rPr>
        <w:t xml:space="preserve"> (2019), </w:t>
      </w:r>
      <w:proofErr w:type="spellStart"/>
      <w:r w:rsidRPr="00F915EA">
        <w:rPr>
          <w:rFonts w:ascii="Times New Roman" w:hAnsi="Times New Roman" w:cs="Times New Roman"/>
          <w:sz w:val="24"/>
          <w:szCs w:val="24"/>
        </w:rPr>
        <w:t>Friedman</w:t>
      </w:r>
      <w:proofErr w:type="spellEnd"/>
      <w:r w:rsidRPr="00F915EA">
        <w:rPr>
          <w:rFonts w:ascii="Times New Roman" w:hAnsi="Times New Roman" w:cs="Times New Roman"/>
          <w:sz w:val="24"/>
          <w:szCs w:val="24"/>
        </w:rPr>
        <w:t xml:space="preserve"> (1992), </w:t>
      </w:r>
      <w:proofErr w:type="spellStart"/>
      <w:r w:rsidRPr="00F915EA">
        <w:rPr>
          <w:rFonts w:ascii="Times New Roman" w:hAnsi="Times New Roman" w:cs="Times New Roman"/>
          <w:sz w:val="24"/>
          <w:szCs w:val="24"/>
        </w:rPr>
        <w:t>Hur</w:t>
      </w:r>
      <w:proofErr w:type="spellEnd"/>
      <w:r>
        <w:rPr>
          <w:rFonts w:ascii="Times New Roman" w:hAnsi="Times New Roman" w:cs="Times New Roman"/>
          <w:sz w:val="24"/>
          <w:szCs w:val="24"/>
        </w:rPr>
        <w:t xml:space="preserve"> </w:t>
      </w:r>
      <w:r w:rsidRPr="00F915EA">
        <w:rPr>
          <w:rFonts w:ascii="Times New Roman" w:hAnsi="Times New Roman" w:cs="Times New Roman"/>
          <w:sz w:val="24"/>
          <w:szCs w:val="24"/>
        </w:rPr>
        <w:t xml:space="preserve">(2006) atliktais moksliniais tyrimais, LR Socialinių paslaugų įstatymu ir kt. teisės aktais, apibrėžiančiais kliento įgalinimo procesą.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915EA" w:rsidTr="00F915EA">
        <w:trPr>
          <w:trHeight w:val="479"/>
        </w:trPr>
        <w:tc>
          <w:tcPr>
            <w:tcW w:w="9911" w:type="dxa"/>
            <w:shd w:val="clear" w:color="auto" w:fill="339966"/>
            <w:vAlign w:val="center"/>
            <w:hideMark/>
          </w:tcPr>
          <w:p w:rsidR="00F915EA" w:rsidRDefault="00F915EA" w:rsidP="00E9602F">
            <w:pPr>
              <w:tabs>
                <w:tab w:val="left" w:pos="676"/>
                <w:tab w:val="center" w:pos="4700"/>
              </w:tabs>
              <w:spacing w:line="240" w:lineRule="auto"/>
              <w:outlineLvl w:val="0"/>
              <w:rPr>
                <w:rFonts w:ascii="Times New Roman" w:hAnsi="Times New Roman" w:cs="Times New Roman"/>
                <w:b/>
                <w:bCs/>
                <w:caps/>
                <w:color w:val="34663A"/>
                <w:sz w:val="24"/>
                <w:szCs w:val="24"/>
              </w:rPr>
            </w:pPr>
            <w:r>
              <w:rPr>
                <w:rFonts w:ascii="Times New Roman" w:hAnsi="Times New Roman" w:cs="Times New Roman"/>
                <w:b/>
                <w:bCs/>
                <w:caps/>
                <w:color w:val="000000" w:themeColor="text1"/>
                <w:sz w:val="24"/>
                <w:szCs w:val="24"/>
              </w:rPr>
              <w:t>iI. įGALINIMO KONCEPCIJOS SUDEDAMOSIOS DALYS</w:t>
            </w:r>
          </w:p>
        </w:tc>
      </w:tr>
    </w:tbl>
    <w:p w:rsidR="003878E7" w:rsidRDefault="003878E7" w:rsidP="003878E7">
      <w:pPr>
        <w:pStyle w:val="Sraopastraipa"/>
        <w:tabs>
          <w:tab w:val="left" w:pos="284"/>
        </w:tabs>
        <w:spacing w:after="0" w:line="276" w:lineRule="auto"/>
        <w:ind w:left="0"/>
        <w:jc w:val="both"/>
        <w:rPr>
          <w:rFonts w:ascii="Times New Roman" w:hAnsi="Times New Roman" w:cs="Times New Roman"/>
          <w:sz w:val="24"/>
          <w:szCs w:val="24"/>
        </w:rPr>
      </w:pPr>
    </w:p>
    <w:p w:rsidR="00F915EA" w:rsidRPr="00C33B5E" w:rsidRDefault="00F915EA" w:rsidP="003878E7">
      <w:pPr>
        <w:pStyle w:val="Sraopastraipa"/>
        <w:numPr>
          <w:ilvl w:val="0"/>
          <w:numId w:val="1"/>
        </w:numPr>
        <w:tabs>
          <w:tab w:val="left" w:pos="284"/>
        </w:tabs>
        <w:spacing w:after="0" w:line="360" w:lineRule="auto"/>
        <w:ind w:left="0" w:firstLine="0"/>
        <w:jc w:val="both"/>
        <w:rPr>
          <w:rFonts w:ascii="Times New Roman" w:hAnsi="Times New Roman" w:cs="Times New Roman"/>
          <w:sz w:val="24"/>
          <w:szCs w:val="24"/>
        </w:rPr>
      </w:pPr>
      <w:r w:rsidRPr="00C33B5E">
        <w:rPr>
          <w:rFonts w:ascii="Times New Roman" w:hAnsi="Times New Roman" w:cs="Times New Roman"/>
          <w:sz w:val="24"/>
          <w:szCs w:val="24"/>
        </w:rPr>
        <w:t>Įvertinus Įstaigos paslaugų gavėjų sveiktos ir socialinę situaciją bei geografinį jų išsidėstymą bendruomenėje, optimaliausiai pritaikomas ir Paslaugų gavėjų įgalinimo koncepcijoje kaip įrankis įgalinti naudojamas, indivi</w:t>
      </w:r>
      <w:r w:rsidR="002E19B4">
        <w:rPr>
          <w:rFonts w:ascii="Times New Roman" w:hAnsi="Times New Roman" w:cs="Times New Roman"/>
          <w:sz w:val="24"/>
          <w:szCs w:val="24"/>
        </w:rPr>
        <w:t>dualus kliento įgalinimo lygmuo.</w:t>
      </w:r>
    </w:p>
    <w:p w:rsidR="00F915EA" w:rsidRPr="00C33B5E" w:rsidRDefault="00F915EA" w:rsidP="003878E7">
      <w:pPr>
        <w:pStyle w:val="Sraopastraipa"/>
        <w:numPr>
          <w:ilvl w:val="0"/>
          <w:numId w:val="1"/>
        </w:numPr>
        <w:tabs>
          <w:tab w:val="left" w:pos="284"/>
        </w:tabs>
        <w:spacing w:after="0" w:line="360" w:lineRule="auto"/>
        <w:ind w:left="0" w:firstLine="0"/>
        <w:jc w:val="both"/>
        <w:rPr>
          <w:rFonts w:ascii="Times New Roman" w:hAnsi="Times New Roman" w:cs="Times New Roman"/>
          <w:sz w:val="24"/>
          <w:szCs w:val="24"/>
        </w:rPr>
      </w:pPr>
      <w:r w:rsidRPr="00C33B5E">
        <w:rPr>
          <w:rFonts w:ascii="Times New Roman" w:hAnsi="Times New Roman" w:cs="Times New Roman"/>
          <w:sz w:val="24"/>
          <w:szCs w:val="24"/>
        </w:rPr>
        <w:t xml:space="preserve">Paslaugų gavėjų įgalinimo procesas Įstaigoje paremtas septyniais veiklos principais: </w:t>
      </w:r>
      <w:proofErr w:type="spellStart"/>
      <w:r w:rsidRPr="00C33B5E">
        <w:rPr>
          <w:rFonts w:ascii="Times New Roman" w:hAnsi="Times New Roman" w:cs="Times New Roman"/>
          <w:sz w:val="24"/>
          <w:szCs w:val="24"/>
        </w:rPr>
        <w:t>individualizacija</w:t>
      </w:r>
      <w:proofErr w:type="spellEnd"/>
      <w:r w:rsidRPr="00C33B5E">
        <w:rPr>
          <w:rFonts w:ascii="Times New Roman" w:hAnsi="Times New Roman" w:cs="Times New Roman"/>
          <w:sz w:val="24"/>
          <w:szCs w:val="24"/>
        </w:rPr>
        <w:t>, tikslinga emocijų raiška, kontroliuojamu emociniu atsaku, priėmimu, neteisiančiu požiūriu, kliento apsispre</w:t>
      </w:r>
      <w:r w:rsidR="002E19B4">
        <w:rPr>
          <w:rFonts w:ascii="Times New Roman" w:hAnsi="Times New Roman" w:cs="Times New Roman"/>
          <w:sz w:val="24"/>
          <w:szCs w:val="24"/>
        </w:rPr>
        <w:t>ndimo teise ir konfidencialumu.</w:t>
      </w:r>
    </w:p>
    <w:p w:rsidR="003878E7" w:rsidRPr="00050F90" w:rsidRDefault="00F915EA" w:rsidP="00050F90">
      <w:pPr>
        <w:pStyle w:val="Sraopastraipa"/>
        <w:numPr>
          <w:ilvl w:val="0"/>
          <w:numId w:val="1"/>
        </w:numPr>
        <w:tabs>
          <w:tab w:val="left" w:pos="284"/>
        </w:tabs>
        <w:spacing w:after="0" w:line="360" w:lineRule="auto"/>
        <w:ind w:left="0" w:firstLine="0"/>
        <w:jc w:val="both"/>
        <w:rPr>
          <w:rFonts w:ascii="Times New Roman" w:hAnsi="Times New Roman" w:cs="Times New Roman"/>
          <w:sz w:val="24"/>
          <w:szCs w:val="24"/>
        </w:rPr>
      </w:pPr>
      <w:r w:rsidRPr="00C33B5E">
        <w:rPr>
          <w:rFonts w:ascii="Times New Roman" w:hAnsi="Times New Roman" w:cs="Times New Roman"/>
          <w:sz w:val="24"/>
          <w:szCs w:val="24"/>
        </w:rPr>
        <w:t>Šioje koncepcijoje įgalinimo sąvoka yra Įstaigos darbo kokybės požymis, o siekis įgalinti klientą – Įstaigos profesinės veiklos pagrindas (žr. 1 pav.)</w:t>
      </w:r>
      <w:r w:rsidR="002E19B4">
        <w:rPr>
          <w:rFonts w:ascii="Times New Roman" w:hAnsi="Times New Roman" w:cs="Times New Roman"/>
          <w:sz w:val="24"/>
          <w:szCs w:val="24"/>
        </w:rPr>
        <w:t>.</w:t>
      </w:r>
    </w:p>
    <w:p w:rsidR="003878E7" w:rsidRPr="003878E7" w:rsidRDefault="003878E7" w:rsidP="003878E7">
      <w:pPr>
        <w:tabs>
          <w:tab w:val="left" w:pos="284"/>
        </w:tabs>
        <w:spacing w:after="0" w:line="276" w:lineRule="auto"/>
        <w:jc w:val="both"/>
        <w:rPr>
          <w:rFonts w:ascii="Times New Roman" w:hAnsi="Times New Roman" w:cs="Times New Roman"/>
          <w:sz w:val="24"/>
          <w:szCs w:val="24"/>
        </w:rPr>
      </w:pPr>
    </w:p>
    <w:p w:rsidR="003878E7" w:rsidRDefault="00E9602F" w:rsidP="003878E7">
      <w:pPr>
        <w:pStyle w:val="Sraopastraipa"/>
        <w:spacing w:after="0" w:line="276" w:lineRule="auto"/>
        <w:ind w:left="284"/>
        <w:jc w:val="right"/>
        <w:rPr>
          <w:rFonts w:ascii="Times New Roman" w:hAnsi="Times New Roman" w:cs="Times New Roman"/>
          <w:b/>
        </w:rPr>
      </w:pPr>
      <w:bookmarkStart w:id="1" w:name="_GoBack"/>
      <w:bookmarkEnd w:id="1"/>
      <w:r>
        <w:rPr>
          <w:rFonts w:ascii="Times New Roman" w:hAnsi="Times New Roman" w:cs="Times New Roman"/>
          <w:b/>
        </w:rPr>
        <w:lastRenderedPageBreak/>
        <w:t>1 pav.</w:t>
      </w:r>
    </w:p>
    <w:p w:rsidR="00F915EA" w:rsidRPr="003878E7" w:rsidRDefault="003878E7" w:rsidP="003878E7">
      <w:pPr>
        <w:pStyle w:val="Sraopastraipa"/>
        <w:spacing w:after="0" w:line="276" w:lineRule="auto"/>
        <w:ind w:left="284"/>
        <w:jc w:val="right"/>
        <w:rPr>
          <w:rFonts w:ascii="Times New Roman" w:hAnsi="Times New Roman" w:cs="Times New Roman"/>
          <w:b/>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417830</wp:posOffset>
                </wp:positionH>
                <wp:positionV relativeFrom="paragraph">
                  <wp:posOffset>100965</wp:posOffset>
                </wp:positionV>
                <wp:extent cx="1619250" cy="1339850"/>
                <wp:effectExtent l="0" t="19050" r="38100" b="31750"/>
                <wp:wrapNone/>
                <wp:docPr id="14" name="Rodyklė dešinė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33985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709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4" o:spid="_x0000_s1026" type="#_x0000_t13" style="position:absolute;margin-left:32.9pt;margin-top:7.95pt;width:127.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" adj="12664" fillcolor="#a8d08d [1945]" strokecolor="#1f4d78 [1604]" strokeweight="1pt">
                <v:path arrowok="t"/>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4520565</wp:posOffset>
                </wp:positionH>
                <wp:positionV relativeFrom="paragraph">
                  <wp:posOffset>20320</wp:posOffset>
                </wp:positionV>
                <wp:extent cx="1532890" cy="1339850"/>
                <wp:effectExtent l="0" t="19050" r="29210" b="31750"/>
                <wp:wrapNone/>
                <wp:docPr id="5" name="Rodyklė dešinė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2890" cy="133985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CE2D" id="Rodyklė dešinėn 5" o:spid="_x0000_s1026" type="#_x0000_t13" style="position:absolute;margin-left:355.95pt;margin-top:1.6pt;width:120.7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" adj="12160" fillcolor="#a8d08d [1945]" strokecolor="#1f4d78 [1604]" strokeweight="1pt">
                <v:path arrowok="t"/>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3860165</wp:posOffset>
                </wp:positionH>
                <wp:positionV relativeFrom="paragraph">
                  <wp:posOffset>189865</wp:posOffset>
                </wp:positionV>
                <wp:extent cx="1066800" cy="1022350"/>
                <wp:effectExtent l="0" t="0" r="0" b="6350"/>
                <wp:wrapNone/>
                <wp:docPr id="15" name="Oval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022350"/>
                        </a:xfrm>
                        <a:prstGeom prst="ellipse">
                          <a:avLst/>
                        </a:prstGeom>
                        <a:solidFill>
                          <a:srgbClr val="00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5E623" id="Ovalas 15" o:spid="_x0000_s1026" style="position:absolute;margin-left:303.95pt;margin-top:14.95pt;width:84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" fillcolor="#060" stroked="f" strokeweight="1pt">
                <v:stroke joinstyle="miter"/>
                <v:path arrowok="t"/>
              </v:oval>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2585085</wp:posOffset>
                </wp:positionH>
                <wp:positionV relativeFrom="paragraph">
                  <wp:posOffset>95250</wp:posOffset>
                </wp:positionV>
                <wp:extent cx="1619250" cy="1263650"/>
                <wp:effectExtent l="0" t="19050" r="38100" b="31750"/>
                <wp:wrapNone/>
                <wp:docPr id="9" name="Rodyklė dešinė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26365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445C" id="Rodyklė dešinėn 9" o:spid="_x0000_s1026" type="#_x0000_t13" style="position:absolute;margin-left:203.55pt;margin-top:7.5pt;width:127.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" adj="13172" fillcolor="#a8d08d [1945]" strokecolor="#1f4d78 [1604]" strokeweight="1pt">
                <v:path arrowok="t"/>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-254635</wp:posOffset>
                </wp:positionH>
                <wp:positionV relativeFrom="paragraph">
                  <wp:posOffset>196215</wp:posOffset>
                </wp:positionV>
                <wp:extent cx="1066800" cy="1022350"/>
                <wp:effectExtent l="0" t="0" r="0" b="6350"/>
                <wp:wrapNone/>
                <wp:docPr id="21" name="Ovala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022350"/>
                        </a:xfrm>
                        <a:prstGeom prst="ellipse">
                          <a:avLst/>
                        </a:prstGeom>
                        <a:solidFill>
                          <a:srgbClr val="00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2F515" id="Ovalas 21" o:spid="_x0000_s1026" style="position:absolute;margin-left:-20.05pt;margin-top:15.45pt;width:84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" fillcolor="#060" stroked="f" strokeweight="1pt">
                <v:stroke joinstyle="miter"/>
                <v:path arrowok="t"/>
              </v:oval>
            </w:pict>
          </mc:Fallback>
        </mc:AlternateContent>
      </w:r>
    </w:p>
    <w:p w:rsidR="00F915EA" w:rsidRDefault="003878E7" w:rsidP="00F915EA">
      <w:pPr>
        <w:spacing w:after="0" w:line="276" w:lineRule="auto"/>
        <w:jc w:val="both"/>
        <w:rPr>
          <w:caps/>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1701165</wp:posOffset>
                </wp:positionH>
                <wp:positionV relativeFrom="paragraph">
                  <wp:posOffset>2540</wp:posOffset>
                </wp:positionV>
                <wp:extent cx="1066800" cy="1022350"/>
                <wp:effectExtent l="0" t="0" r="0" b="6350"/>
                <wp:wrapNone/>
                <wp:docPr id="17" name="Ovala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022350"/>
                        </a:xfrm>
                        <a:prstGeom prst="ellipse">
                          <a:avLst/>
                        </a:prstGeom>
                        <a:solidFill>
                          <a:srgbClr val="00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CBE8E" id="Ovalas 17" o:spid="_x0000_s1026" style="position:absolute;margin-left:133.95pt;margin-top:.2pt;width:84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" fillcolor="#060" stroked="f" strokeweight="1pt">
                <v:stroke joinstyle="miter"/>
                <v:path arrowok="t"/>
              </v:oval>
            </w:pict>
          </mc:Fallback>
        </mc:AlternateContent>
      </w:r>
      <w:r w:rsidR="00E9602F">
        <w:rPr>
          <w:noProof/>
          <w:lang w:val="en-US"/>
        </w:rPr>
        <mc:AlternateContent>
          <mc:Choice Requires="wps">
            <w:drawing>
              <wp:anchor distT="0" distB="0" distL="114300" distR="114300" simplePos="0" relativeHeight="251661312" behindDoc="0" locked="0" layoutInCell="1" allowOverlap="1">
                <wp:simplePos x="0" y="0"/>
                <wp:positionH relativeFrom="column">
                  <wp:posOffset>4922520</wp:posOffset>
                </wp:positionH>
                <wp:positionV relativeFrom="paragraph">
                  <wp:posOffset>196215</wp:posOffset>
                </wp:positionV>
                <wp:extent cx="946150" cy="565150"/>
                <wp:effectExtent l="0" t="0" r="0" b="6350"/>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565150"/>
                        </a:xfrm>
                        <a:prstGeom prst="rect">
                          <a:avLst/>
                        </a:prstGeom>
                        <a:noFill/>
                        <a:ln w="6350">
                          <a:noFill/>
                        </a:ln>
                      </wps:spPr>
                      <wps:txbx>
                        <w:txbxContent>
                          <w:p w:rsidR="00F915EA" w:rsidRDefault="00F915EA" w:rsidP="00F915EA">
                            <w:pPr>
                              <w:spacing w:after="0" w:line="240" w:lineRule="auto"/>
                              <w:rPr>
                                <w:sz w:val="20"/>
                                <w:szCs w:val="20"/>
                              </w:rPr>
                            </w:pPr>
                            <w:r>
                              <w:rPr>
                                <w:sz w:val="20"/>
                                <w:szCs w:val="20"/>
                              </w:rPr>
                              <w:t>*Kliento galia</w:t>
                            </w:r>
                          </w:p>
                          <w:p w:rsidR="00F915EA" w:rsidRDefault="00F915EA" w:rsidP="00F915EA">
                            <w:pPr>
                              <w:spacing w:after="0" w:line="240" w:lineRule="auto"/>
                              <w:rPr>
                                <w:sz w:val="20"/>
                                <w:szCs w:val="20"/>
                              </w:rPr>
                            </w:pPr>
                            <w:r>
                              <w:rPr>
                                <w:sz w:val="20"/>
                                <w:szCs w:val="20"/>
                              </w:rPr>
                              <w:t>*Sprendimų priėmimas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8" o:spid="_x0000_s1026" type="#_x0000_t202" style="position:absolute;left:0;text-align:left;margin-left:387.6pt;margin-top:15.45pt;width:74.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" filled="f" stroked="f" strokeweight=".5pt">
                <v:path arrowok="t"/>
                <v:textbox>
                  <w:txbxContent>
                    <w:p w:rsidR="00F915EA" w:rsidRDefault="00F915EA" w:rsidP="00F915EA">
                      <w:pPr>
                        <w:spacing w:after="0" w:line="240" w:lineRule="auto"/>
                        <w:rPr>
                          <w:sz w:val="20"/>
                          <w:szCs w:val="20"/>
                        </w:rPr>
                      </w:pPr>
                      <w:r>
                        <w:rPr>
                          <w:sz w:val="20"/>
                          <w:szCs w:val="20"/>
                        </w:rPr>
                        <w:t>*Kliento galia</w:t>
                      </w:r>
                    </w:p>
                    <w:p w:rsidR="00F915EA" w:rsidRDefault="00F915EA" w:rsidP="00F915EA">
                      <w:pPr>
                        <w:spacing w:after="0" w:line="240" w:lineRule="auto"/>
                        <w:rPr>
                          <w:sz w:val="20"/>
                          <w:szCs w:val="20"/>
                        </w:rPr>
                      </w:pPr>
                      <w:r>
                        <w:rPr>
                          <w:sz w:val="20"/>
                          <w:szCs w:val="20"/>
                        </w:rPr>
                        <w:t>*Sprendimų priėmimas</w:t>
                      </w:r>
                    </w:p>
                  </w:txbxContent>
                </v:textbox>
              </v:shape>
            </w:pict>
          </mc:Fallback>
        </mc:AlternateContent>
      </w:r>
    </w:p>
    <w:p w:rsidR="00E9602F" w:rsidRDefault="003878E7" w:rsidP="00F915EA">
      <w:pPr>
        <w:spacing w:after="0" w:line="276" w:lineRule="auto"/>
        <w:jc w:val="both"/>
        <w:rPr>
          <w:caps/>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743585</wp:posOffset>
                </wp:positionH>
                <wp:positionV relativeFrom="paragraph">
                  <wp:posOffset>53975</wp:posOffset>
                </wp:positionV>
                <wp:extent cx="1022350" cy="647700"/>
                <wp:effectExtent l="0" t="0" r="0" b="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0" cy="647700"/>
                        </a:xfrm>
                        <a:prstGeom prst="rect">
                          <a:avLst/>
                        </a:prstGeom>
                        <a:noFill/>
                        <a:ln w="6350">
                          <a:noFill/>
                        </a:ln>
                      </wps:spPr>
                      <wps:txbx>
                        <w:txbxContent>
                          <w:p w:rsidR="00F915EA" w:rsidRDefault="00F915EA" w:rsidP="00F915EA">
                            <w:pPr>
                              <w:spacing w:after="0" w:line="240" w:lineRule="auto"/>
                              <w:rPr>
                                <w:sz w:val="20"/>
                                <w:szCs w:val="20"/>
                              </w:rPr>
                            </w:pPr>
                            <w:r>
                              <w:rPr>
                                <w:sz w:val="20"/>
                                <w:szCs w:val="20"/>
                              </w:rPr>
                              <w:t>*Motyvavimas</w:t>
                            </w:r>
                          </w:p>
                          <w:p w:rsidR="00F915EA" w:rsidRDefault="00F915EA" w:rsidP="00F915EA">
                            <w:pPr>
                              <w:spacing w:after="0" w:line="240" w:lineRule="auto"/>
                              <w:rPr>
                                <w:sz w:val="20"/>
                                <w:szCs w:val="20"/>
                              </w:rPr>
                            </w:pPr>
                            <w:r>
                              <w:rPr>
                                <w:sz w:val="20"/>
                                <w:szCs w:val="20"/>
                              </w:rPr>
                              <w:t>*Klientas - stebėtojas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3" o:spid="_x0000_s1027" type="#_x0000_t202" style="position:absolute;left:0;text-align:left;margin-left:58.55pt;margin-top:4.25pt;width:80.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" filled="f" stroked="f" strokeweight=".5pt">
                <v:path arrowok="t"/>
                <v:textbox>
                  <w:txbxContent>
                    <w:p w:rsidR="00F915EA" w:rsidRDefault="00F915EA" w:rsidP="00F915EA">
                      <w:pPr>
                        <w:spacing w:after="0" w:line="240" w:lineRule="auto"/>
                        <w:rPr>
                          <w:sz w:val="20"/>
                          <w:szCs w:val="20"/>
                        </w:rPr>
                      </w:pPr>
                      <w:r>
                        <w:rPr>
                          <w:sz w:val="20"/>
                          <w:szCs w:val="20"/>
                        </w:rPr>
                        <w:t>*Motyvavimas</w:t>
                      </w:r>
                    </w:p>
                    <w:p w:rsidR="00F915EA" w:rsidRDefault="00F915EA" w:rsidP="00F915EA">
                      <w:pPr>
                        <w:spacing w:after="0" w:line="240" w:lineRule="auto"/>
                        <w:rPr>
                          <w:sz w:val="20"/>
                          <w:szCs w:val="20"/>
                        </w:rPr>
                      </w:pPr>
                      <w:r>
                        <w:rPr>
                          <w:sz w:val="20"/>
                          <w:szCs w:val="20"/>
                        </w:rPr>
                        <w:t>*Klientas - stebėtojas</w:t>
                      </w:r>
                    </w:p>
                  </w:txbxContent>
                </v:textbox>
              </v:shape>
            </w:pict>
          </mc:Fallback>
        </mc:AlternateContent>
      </w:r>
      <w:r w:rsidR="00E9602F">
        <w:rPr>
          <w:noProof/>
          <w:lang w:val="en-US"/>
        </w:rPr>
        <mc:AlternateContent>
          <mc:Choice Requires="wps">
            <w:drawing>
              <wp:anchor distT="0" distB="0" distL="114300" distR="114300" simplePos="0" relativeHeight="251670528" behindDoc="0" locked="0" layoutInCell="1" allowOverlap="1">
                <wp:simplePos x="0" y="0"/>
                <wp:positionH relativeFrom="column">
                  <wp:posOffset>-225425</wp:posOffset>
                </wp:positionH>
                <wp:positionV relativeFrom="paragraph">
                  <wp:posOffset>113665</wp:posOffset>
                </wp:positionV>
                <wp:extent cx="970280" cy="262255"/>
                <wp:effectExtent l="0" t="0" r="0" b="4445"/>
                <wp:wrapNone/>
                <wp:docPr id="22" name="Teksto lauka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280" cy="262255"/>
                        </a:xfrm>
                        <a:prstGeom prst="rect">
                          <a:avLst/>
                        </a:prstGeom>
                        <a:noFill/>
                        <a:ln w="6350">
                          <a:noFill/>
                        </a:ln>
                      </wps:spPr>
                      <wps:txbx>
                        <w:txbxContent>
                          <w:p w:rsidR="00F915EA" w:rsidRDefault="00F915EA" w:rsidP="00F915EA">
                            <w:pPr>
                              <w:rPr>
                                <w:b/>
                                <w:bCs/>
                                <w:color w:val="FFFFFF" w:themeColor="background1"/>
                              </w:rPr>
                            </w:pPr>
                            <w:r>
                              <w:rPr>
                                <w:b/>
                                <w:bCs/>
                                <w:color w:val="FFFFFF" w:themeColor="background1"/>
                              </w:rPr>
                              <w:t>ĮTRAUKIMAS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2" o:spid="_x0000_s1028" type="#_x0000_t202" style="position:absolute;left:0;text-align:left;margin-left:-17.75pt;margin-top:8.95pt;width:76.4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" filled="f" stroked="f" strokeweight=".5pt">
                <v:path arrowok="t"/>
                <v:textbox>
                  <w:txbxContent>
                    <w:p w:rsidR="00F915EA" w:rsidRDefault="00F915EA" w:rsidP="00F915EA">
                      <w:pPr>
                        <w:rPr>
                          <w:b/>
                          <w:bCs/>
                          <w:color w:val="FFFFFF" w:themeColor="background1"/>
                        </w:rPr>
                      </w:pPr>
                      <w:r>
                        <w:rPr>
                          <w:b/>
                          <w:bCs/>
                          <w:color w:val="FFFFFF" w:themeColor="background1"/>
                        </w:rPr>
                        <w:t>ĮTRAUKIMAS</w:t>
                      </w:r>
                    </w:p>
                  </w:txbxContent>
                </v:textbox>
              </v:shape>
            </w:pict>
          </mc:Fallback>
        </mc:AlternateContent>
      </w:r>
      <w:r w:rsidR="00E9602F">
        <w:rPr>
          <w:noProof/>
          <w:lang w:val="en-US"/>
        </w:rPr>
        <mc:AlternateContent>
          <mc:Choice Requires="wps">
            <w:drawing>
              <wp:anchor distT="0" distB="0" distL="114300" distR="114300" simplePos="0" relativeHeight="251663360" behindDoc="0" locked="0" layoutInCell="1" allowOverlap="1">
                <wp:simplePos x="0" y="0"/>
                <wp:positionH relativeFrom="column">
                  <wp:posOffset>2699385</wp:posOffset>
                </wp:positionH>
                <wp:positionV relativeFrom="paragraph">
                  <wp:posOffset>52705</wp:posOffset>
                </wp:positionV>
                <wp:extent cx="1325880" cy="767080"/>
                <wp:effectExtent l="0" t="0" r="0" b="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767080"/>
                        </a:xfrm>
                        <a:prstGeom prst="rect">
                          <a:avLst/>
                        </a:prstGeom>
                        <a:noFill/>
                        <a:ln w="6350">
                          <a:noFill/>
                        </a:ln>
                      </wps:spPr>
                      <wps:txbx>
                        <w:txbxContent>
                          <w:p w:rsidR="00F915EA" w:rsidRDefault="00F915EA" w:rsidP="00F915EA">
                            <w:pPr>
                              <w:spacing w:after="0" w:line="240" w:lineRule="auto"/>
                              <w:rPr>
                                <w:sz w:val="20"/>
                                <w:szCs w:val="20"/>
                              </w:rPr>
                            </w:pPr>
                            <w:r>
                              <w:rPr>
                                <w:sz w:val="20"/>
                                <w:szCs w:val="20"/>
                              </w:rPr>
                              <w:t>*Kliento aktyvumas</w:t>
                            </w:r>
                          </w:p>
                          <w:p w:rsidR="00F915EA" w:rsidRDefault="00F915EA" w:rsidP="00F915EA">
                            <w:pPr>
                              <w:spacing w:after="0" w:line="240" w:lineRule="auto"/>
                              <w:rPr>
                                <w:sz w:val="20"/>
                                <w:szCs w:val="20"/>
                              </w:rPr>
                            </w:pPr>
                            <w:r>
                              <w:rPr>
                                <w:sz w:val="20"/>
                                <w:szCs w:val="20"/>
                              </w:rPr>
                              <w:t>*Bendradarbiavimas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3" o:spid="_x0000_s1029" type="#_x0000_t202" style="position:absolute;left:0;text-align:left;margin-left:212.55pt;margin-top:4.15pt;width:104.4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" filled="f" stroked="f" strokeweight=".5pt">
                <v:path arrowok="t"/>
                <v:textbox>
                  <w:txbxContent>
                    <w:p w:rsidR="00F915EA" w:rsidRDefault="00F915EA" w:rsidP="00F915EA">
                      <w:pPr>
                        <w:spacing w:after="0" w:line="240" w:lineRule="auto"/>
                        <w:rPr>
                          <w:sz w:val="20"/>
                          <w:szCs w:val="20"/>
                        </w:rPr>
                      </w:pPr>
                      <w:r>
                        <w:rPr>
                          <w:sz w:val="20"/>
                          <w:szCs w:val="20"/>
                        </w:rPr>
                        <w:t>*Kliento aktyvumas</w:t>
                      </w:r>
                    </w:p>
                    <w:p w:rsidR="00F915EA" w:rsidRDefault="00F915EA" w:rsidP="00F915EA">
                      <w:pPr>
                        <w:spacing w:after="0" w:line="240" w:lineRule="auto"/>
                        <w:rPr>
                          <w:sz w:val="20"/>
                          <w:szCs w:val="20"/>
                        </w:rPr>
                      </w:pPr>
                      <w:r>
                        <w:rPr>
                          <w:sz w:val="20"/>
                          <w:szCs w:val="20"/>
                        </w:rPr>
                        <w:t>*Bendradarbiavimas</w:t>
                      </w:r>
                    </w:p>
                  </w:txbxContent>
                </v:textbox>
              </v:shape>
            </w:pict>
          </mc:Fallback>
        </mc:AlternateContent>
      </w:r>
      <w:r w:rsidR="00E9602F">
        <w:rPr>
          <w:noProof/>
          <w:lang w:val="en-US"/>
        </w:rPr>
        <mc:AlternateContent>
          <mc:Choice Requires="wps">
            <w:drawing>
              <wp:anchor distT="0" distB="0" distL="114300" distR="114300" simplePos="0" relativeHeight="251668480" behindDoc="0" locked="0" layoutInCell="1" allowOverlap="1">
                <wp:simplePos x="0" y="0"/>
                <wp:positionH relativeFrom="column">
                  <wp:posOffset>1682750</wp:posOffset>
                </wp:positionH>
                <wp:positionV relativeFrom="paragraph">
                  <wp:posOffset>106680</wp:posOffset>
                </wp:positionV>
                <wp:extent cx="1085850" cy="262255"/>
                <wp:effectExtent l="0" t="0" r="0" b="4445"/>
                <wp:wrapNone/>
                <wp:docPr id="1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62255"/>
                        </a:xfrm>
                        <a:prstGeom prst="rect">
                          <a:avLst/>
                        </a:prstGeom>
                        <a:noFill/>
                        <a:ln w="6350">
                          <a:noFill/>
                        </a:ln>
                      </wps:spPr>
                      <wps:txbx>
                        <w:txbxContent>
                          <w:p w:rsidR="00F915EA" w:rsidRDefault="00F915EA" w:rsidP="00F915EA">
                            <w:pPr>
                              <w:rPr>
                                <w:b/>
                                <w:bCs/>
                                <w:color w:val="FFFFFF" w:themeColor="background1"/>
                              </w:rPr>
                            </w:pPr>
                            <w:r>
                              <w:rPr>
                                <w:b/>
                                <w:bCs/>
                                <w:color w:val="FFFFFF" w:themeColor="background1"/>
                              </w:rPr>
                              <w:t>DALYVAVIMAS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8" o:spid="_x0000_s1030" type="#_x0000_t202" style="position:absolute;left:0;text-align:left;margin-left:132.5pt;margin-top:8.4pt;width:85.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" filled="f" stroked="f" strokeweight=".5pt">
                <v:path arrowok="t"/>
                <v:textbox>
                  <w:txbxContent>
                    <w:p w:rsidR="00F915EA" w:rsidRDefault="00F915EA" w:rsidP="00F915EA">
                      <w:pPr>
                        <w:rPr>
                          <w:b/>
                          <w:bCs/>
                          <w:color w:val="FFFFFF" w:themeColor="background1"/>
                        </w:rPr>
                      </w:pPr>
                      <w:r>
                        <w:rPr>
                          <w:b/>
                          <w:bCs/>
                          <w:color w:val="FFFFFF" w:themeColor="background1"/>
                        </w:rPr>
                        <w:t>DALYVAVIMAS</w:t>
                      </w:r>
                    </w:p>
                  </w:txbxContent>
                </v:textbox>
              </v:shape>
            </w:pict>
          </mc:Fallback>
        </mc:AlternateContent>
      </w:r>
      <w:r w:rsidR="00E9602F">
        <w:rPr>
          <w:noProof/>
          <w:lang w:val="en-US"/>
        </w:rPr>
        <mc:AlternateContent>
          <mc:Choice Requires="wps">
            <w:drawing>
              <wp:anchor distT="0" distB="0" distL="114300" distR="114300" simplePos="0" relativeHeight="251666432" behindDoc="0" locked="0" layoutInCell="1" allowOverlap="1">
                <wp:simplePos x="0" y="0"/>
                <wp:positionH relativeFrom="column">
                  <wp:posOffset>4074160</wp:posOffset>
                </wp:positionH>
                <wp:positionV relativeFrom="paragraph">
                  <wp:posOffset>109220</wp:posOffset>
                </wp:positionV>
                <wp:extent cx="908050" cy="262255"/>
                <wp:effectExtent l="0" t="0" r="0" b="4445"/>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262255"/>
                        </a:xfrm>
                        <a:prstGeom prst="rect">
                          <a:avLst/>
                        </a:prstGeom>
                        <a:noFill/>
                        <a:ln w="6350">
                          <a:noFill/>
                        </a:ln>
                      </wps:spPr>
                      <wps:txbx>
                        <w:txbxContent>
                          <w:p w:rsidR="00F915EA" w:rsidRDefault="00F915EA" w:rsidP="00F915EA">
                            <w:pPr>
                              <w:rPr>
                                <w:b/>
                                <w:bCs/>
                                <w:color w:val="FFFFFF" w:themeColor="background1"/>
                              </w:rPr>
                            </w:pPr>
                            <w:r>
                              <w:rPr>
                                <w:b/>
                                <w:bCs/>
                                <w:color w:val="FFFFFF" w:themeColor="background1"/>
                              </w:rPr>
                              <w:t>ĮGALINIMASMAS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6" o:spid="_x0000_s1031" type="#_x0000_t202" style="position:absolute;left:0;text-align:left;margin-left:320.8pt;margin-top:8.6pt;width:71.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" filled="f" stroked="f" strokeweight=".5pt">
                <v:path arrowok="t"/>
                <v:textbox>
                  <w:txbxContent>
                    <w:p w:rsidR="00F915EA" w:rsidRDefault="00F915EA" w:rsidP="00F915EA">
                      <w:pPr>
                        <w:rPr>
                          <w:b/>
                          <w:bCs/>
                          <w:color w:val="FFFFFF" w:themeColor="background1"/>
                        </w:rPr>
                      </w:pPr>
                      <w:r>
                        <w:rPr>
                          <w:b/>
                          <w:bCs/>
                          <w:color w:val="FFFFFF" w:themeColor="background1"/>
                        </w:rPr>
                        <w:t>ĮGALINIMASMAS</w:t>
                      </w:r>
                    </w:p>
                  </w:txbxContent>
                </v:textbox>
              </v:shape>
            </w:pict>
          </mc:Fallback>
        </mc:AlternateContent>
      </w:r>
    </w:p>
    <w:p w:rsidR="00E9602F" w:rsidRDefault="00E9602F" w:rsidP="00F915EA">
      <w:pPr>
        <w:spacing w:after="0" w:line="276" w:lineRule="auto"/>
        <w:jc w:val="both"/>
        <w:rPr>
          <w:caps/>
        </w:rPr>
      </w:pPr>
    </w:p>
    <w:p w:rsidR="00E9602F" w:rsidRDefault="00E9602F" w:rsidP="00F915EA">
      <w:pPr>
        <w:spacing w:after="0" w:line="276" w:lineRule="auto"/>
        <w:jc w:val="both"/>
        <w:rPr>
          <w:caps/>
        </w:rPr>
      </w:pPr>
    </w:p>
    <w:p w:rsidR="00E9602F" w:rsidRDefault="00E9602F" w:rsidP="00F915EA">
      <w:pPr>
        <w:spacing w:after="0" w:line="276" w:lineRule="auto"/>
        <w:jc w:val="both"/>
        <w:rPr>
          <w:caps/>
        </w:rPr>
      </w:pPr>
    </w:p>
    <w:p w:rsidR="00E9602F" w:rsidRDefault="00E9602F" w:rsidP="00F915EA">
      <w:pPr>
        <w:spacing w:after="0" w:line="276" w:lineRule="auto"/>
        <w:jc w:val="both"/>
        <w:rPr>
          <w:caps/>
        </w:rPr>
      </w:pPr>
    </w:p>
    <w:p w:rsidR="003878E7" w:rsidRDefault="003878E7" w:rsidP="003878E7">
      <w:pPr>
        <w:pStyle w:val="Sraopastraipa"/>
        <w:tabs>
          <w:tab w:val="left" w:pos="284"/>
        </w:tabs>
        <w:spacing w:after="0" w:line="360" w:lineRule="auto"/>
        <w:ind w:left="0"/>
        <w:jc w:val="both"/>
        <w:rPr>
          <w:rFonts w:ascii="Times New Roman" w:hAnsi="Times New Roman" w:cs="Times New Roman"/>
          <w:sz w:val="24"/>
          <w:szCs w:val="24"/>
        </w:rPr>
      </w:pPr>
    </w:p>
    <w:p w:rsidR="00940C0C" w:rsidRDefault="00C33B5E" w:rsidP="00E9602F">
      <w:pPr>
        <w:pStyle w:val="Sraopastraipa"/>
        <w:numPr>
          <w:ilvl w:val="0"/>
          <w:numId w:val="1"/>
        </w:numPr>
        <w:tabs>
          <w:tab w:val="left" w:pos="284"/>
        </w:tabs>
        <w:spacing w:after="0" w:line="360" w:lineRule="auto"/>
        <w:ind w:left="0" w:firstLine="0"/>
        <w:jc w:val="both"/>
        <w:rPr>
          <w:rFonts w:ascii="Times New Roman" w:hAnsi="Times New Roman" w:cs="Times New Roman"/>
          <w:sz w:val="24"/>
          <w:szCs w:val="24"/>
        </w:rPr>
      </w:pPr>
      <w:r w:rsidRPr="00940C0C">
        <w:rPr>
          <w:rFonts w:ascii="Times New Roman" w:hAnsi="Times New Roman" w:cs="Times New Roman"/>
          <w:sz w:val="24"/>
          <w:szCs w:val="24"/>
        </w:rPr>
        <w:t>Įgalinimas įstaigoje siekiamas per kliento</w:t>
      </w:r>
      <w:r w:rsidR="00940C0C" w:rsidRPr="00940C0C">
        <w:rPr>
          <w:rFonts w:ascii="Times New Roman" w:hAnsi="Times New Roman" w:cs="Times New Roman"/>
          <w:sz w:val="24"/>
          <w:szCs w:val="24"/>
        </w:rPr>
        <w:t>:</w:t>
      </w:r>
      <w:r w:rsidRPr="00940C0C">
        <w:rPr>
          <w:rFonts w:ascii="Times New Roman" w:hAnsi="Times New Roman" w:cs="Times New Roman"/>
          <w:sz w:val="24"/>
          <w:szCs w:val="24"/>
        </w:rPr>
        <w:t xml:space="preserve"> </w:t>
      </w:r>
    </w:p>
    <w:p w:rsidR="00940C0C" w:rsidRDefault="00F915EA" w:rsidP="00E9602F">
      <w:pPr>
        <w:pStyle w:val="Sraopastraipa"/>
        <w:numPr>
          <w:ilvl w:val="1"/>
          <w:numId w:val="1"/>
        </w:numPr>
        <w:tabs>
          <w:tab w:val="left" w:pos="284"/>
          <w:tab w:val="left" w:pos="426"/>
        </w:tabs>
        <w:spacing w:after="0" w:line="360" w:lineRule="auto"/>
        <w:ind w:left="0" w:firstLine="0"/>
        <w:jc w:val="both"/>
        <w:rPr>
          <w:rFonts w:ascii="Times New Roman" w:hAnsi="Times New Roman" w:cs="Times New Roman"/>
          <w:sz w:val="24"/>
          <w:szCs w:val="24"/>
        </w:rPr>
      </w:pPr>
      <w:r w:rsidRPr="00432972">
        <w:rPr>
          <w:rFonts w:ascii="Times New Roman" w:hAnsi="Times New Roman" w:cs="Times New Roman"/>
          <w:b/>
          <w:sz w:val="24"/>
          <w:szCs w:val="24"/>
        </w:rPr>
        <w:t>Kliento įtraukimas</w:t>
      </w:r>
      <w:r w:rsidR="00940C0C">
        <w:rPr>
          <w:rFonts w:ascii="Times New Roman" w:hAnsi="Times New Roman" w:cs="Times New Roman"/>
          <w:sz w:val="24"/>
          <w:szCs w:val="24"/>
        </w:rPr>
        <w:t xml:space="preserve"> –</w:t>
      </w:r>
      <w:r w:rsidRPr="00940C0C">
        <w:rPr>
          <w:rFonts w:ascii="Times New Roman" w:hAnsi="Times New Roman" w:cs="Times New Roman"/>
          <w:sz w:val="24"/>
          <w:szCs w:val="24"/>
        </w:rPr>
        <w:t xml:space="preserve"> </w:t>
      </w:r>
      <w:r w:rsidR="00940C0C">
        <w:rPr>
          <w:rFonts w:ascii="Times New Roman" w:hAnsi="Times New Roman" w:cs="Times New Roman"/>
          <w:sz w:val="24"/>
          <w:szCs w:val="24"/>
        </w:rPr>
        <w:t xml:space="preserve">paslaugų gavėjui </w:t>
      </w:r>
      <w:r w:rsidRPr="00940C0C">
        <w:rPr>
          <w:rFonts w:ascii="Times New Roman" w:hAnsi="Times New Roman" w:cs="Times New Roman"/>
          <w:sz w:val="24"/>
          <w:szCs w:val="24"/>
        </w:rPr>
        <w:t xml:space="preserve">suteikia galimybes rinktis. </w:t>
      </w:r>
      <w:r w:rsidR="00940C0C">
        <w:rPr>
          <w:rFonts w:ascii="Times New Roman" w:hAnsi="Times New Roman" w:cs="Times New Roman"/>
          <w:sz w:val="24"/>
          <w:szCs w:val="24"/>
        </w:rPr>
        <w:t xml:space="preserve">Šiame etape teikiama informacija apie teikiamas socialines paslaugas, galimybes </w:t>
      </w:r>
      <w:r w:rsidR="00FE520D">
        <w:rPr>
          <w:rFonts w:ascii="Times New Roman" w:hAnsi="Times New Roman" w:cs="Times New Roman"/>
          <w:sz w:val="24"/>
          <w:szCs w:val="24"/>
        </w:rPr>
        <w:t xml:space="preserve">jas </w:t>
      </w:r>
      <w:r w:rsidR="00940C0C">
        <w:rPr>
          <w:rFonts w:ascii="Times New Roman" w:hAnsi="Times New Roman" w:cs="Times New Roman"/>
          <w:sz w:val="24"/>
          <w:szCs w:val="24"/>
        </w:rPr>
        <w:t>koreguoti, reikšti savo nuomonę, esamas paslaugų gavėjų teises</w:t>
      </w:r>
      <w:r w:rsidR="00FE520D">
        <w:rPr>
          <w:rFonts w:ascii="Times New Roman" w:hAnsi="Times New Roman" w:cs="Times New Roman"/>
          <w:sz w:val="24"/>
          <w:szCs w:val="24"/>
        </w:rPr>
        <w:t>, ugdomas paslaugų gavėjų sąmoningumas;</w:t>
      </w:r>
    </w:p>
    <w:p w:rsidR="00797E0C" w:rsidRDefault="00797E0C" w:rsidP="00E9602F">
      <w:pPr>
        <w:pStyle w:val="Sraopastraipa"/>
        <w:numPr>
          <w:ilvl w:val="1"/>
          <w:numId w:val="1"/>
        </w:numPr>
        <w:tabs>
          <w:tab w:val="left" w:pos="284"/>
          <w:tab w:val="left" w:pos="426"/>
        </w:tabs>
        <w:spacing w:after="0" w:line="360" w:lineRule="auto"/>
        <w:ind w:left="0" w:firstLine="0"/>
        <w:jc w:val="both"/>
        <w:rPr>
          <w:rFonts w:ascii="Times New Roman" w:hAnsi="Times New Roman" w:cs="Times New Roman"/>
          <w:sz w:val="24"/>
          <w:szCs w:val="24"/>
        </w:rPr>
      </w:pPr>
      <w:r w:rsidRPr="00432972">
        <w:rPr>
          <w:rFonts w:ascii="Times New Roman" w:hAnsi="Times New Roman" w:cs="Times New Roman"/>
          <w:b/>
          <w:sz w:val="24"/>
          <w:szCs w:val="24"/>
        </w:rPr>
        <w:t>Kliento d</w:t>
      </w:r>
      <w:r w:rsidR="00F915EA" w:rsidRPr="00432972">
        <w:rPr>
          <w:rFonts w:ascii="Times New Roman" w:hAnsi="Times New Roman" w:cs="Times New Roman"/>
          <w:b/>
          <w:sz w:val="24"/>
          <w:szCs w:val="24"/>
        </w:rPr>
        <w:t>alyvavimas</w:t>
      </w:r>
      <w:r w:rsidR="00940C0C" w:rsidRPr="00797E0C">
        <w:rPr>
          <w:rFonts w:ascii="Times New Roman" w:hAnsi="Times New Roman" w:cs="Times New Roman"/>
          <w:sz w:val="24"/>
          <w:szCs w:val="24"/>
        </w:rPr>
        <w:t xml:space="preserve"> -</w:t>
      </w:r>
      <w:r w:rsidR="00F915EA" w:rsidRPr="00797E0C">
        <w:rPr>
          <w:rFonts w:ascii="Times New Roman" w:hAnsi="Times New Roman" w:cs="Times New Roman"/>
          <w:sz w:val="24"/>
          <w:szCs w:val="24"/>
        </w:rPr>
        <w:t xml:space="preserve"> Šiame etape iš pasyvaus į procesą įtraukto stebėtojo, paslaugų gavėjas tampa aktyviu veikėju. </w:t>
      </w:r>
      <w:r>
        <w:rPr>
          <w:rFonts w:ascii="Times New Roman" w:hAnsi="Times New Roman" w:cs="Times New Roman"/>
          <w:sz w:val="24"/>
          <w:szCs w:val="24"/>
        </w:rPr>
        <w:t xml:space="preserve">Paslaugų gavėjas įvardija savo poreikius ir </w:t>
      </w:r>
      <w:r w:rsidR="00216853">
        <w:rPr>
          <w:rFonts w:ascii="Times New Roman" w:hAnsi="Times New Roman" w:cs="Times New Roman"/>
          <w:sz w:val="24"/>
          <w:szCs w:val="24"/>
        </w:rPr>
        <w:t>siekius. Išsiaiškinamos paslaugų gavėjo stipriosios pusės, įg</w:t>
      </w:r>
      <w:r w:rsidR="00432972">
        <w:rPr>
          <w:rFonts w:ascii="Times New Roman" w:hAnsi="Times New Roman" w:cs="Times New Roman"/>
          <w:sz w:val="24"/>
          <w:szCs w:val="24"/>
        </w:rPr>
        <w:t>ūdžių stiprinimas ir palaikymas;</w:t>
      </w:r>
    </w:p>
    <w:p w:rsidR="00F915EA" w:rsidRDefault="00797E0C" w:rsidP="00E9602F">
      <w:pPr>
        <w:pStyle w:val="Sraopastraipa"/>
        <w:numPr>
          <w:ilvl w:val="1"/>
          <w:numId w:val="1"/>
        </w:numPr>
        <w:tabs>
          <w:tab w:val="left" w:pos="284"/>
          <w:tab w:val="left" w:pos="426"/>
        </w:tabs>
        <w:spacing w:after="0" w:line="360" w:lineRule="auto"/>
        <w:ind w:left="142" w:hanging="142"/>
        <w:jc w:val="both"/>
        <w:rPr>
          <w:rFonts w:ascii="Times New Roman" w:hAnsi="Times New Roman" w:cs="Times New Roman"/>
          <w:sz w:val="24"/>
          <w:szCs w:val="24"/>
        </w:rPr>
      </w:pPr>
      <w:r w:rsidRPr="00432972">
        <w:rPr>
          <w:rFonts w:ascii="Times New Roman" w:hAnsi="Times New Roman" w:cs="Times New Roman"/>
          <w:b/>
          <w:sz w:val="24"/>
          <w:szCs w:val="24"/>
        </w:rPr>
        <w:t>Kliento įgalinimas</w:t>
      </w:r>
      <w:r w:rsidRPr="00797E0C">
        <w:rPr>
          <w:rFonts w:ascii="Times New Roman" w:hAnsi="Times New Roman" w:cs="Times New Roman"/>
          <w:sz w:val="24"/>
          <w:szCs w:val="24"/>
        </w:rPr>
        <w:t xml:space="preserve"> </w:t>
      </w:r>
      <w:r w:rsidR="00216853">
        <w:rPr>
          <w:rFonts w:ascii="Times New Roman" w:hAnsi="Times New Roman" w:cs="Times New Roman"/>
          <w:sz w:val="24"/>
          <w:szCs w:val="24"/>
        </w:rPr>
        <w:t>–</w:t>
      </w:r>
      <w:r w:rsidRPr="00797E0C">
        <w:rPr>
          <w:rFonts w:ascii="Times New Roman" w:hAnsi="Times New Roman" w:cs="Times New Roman"/>
          <w:sz w:val="24"/>
          <w:szCs w:val="24"/>
        </w:rPr>
        <w:t xml:space="preserve"> </w:t>
      </w:r>
      <w:r w:rsidR="00216853">
        <w:rPr>
          <w:rFonts w:ascii="Times New Roman" w:hAnsi="Times New Roman" w:cs="Times New Roman"/>
          <w:sz w:val="24"/>
          <w:szCs w:val="24"/>
        </w:rPr>
        <w:t>paslaugų gavėjas tampa savarankiškesni, priima sprendimus;</w:t>
      </w:r>
    </w:p>
    <w:p w:rsidR="003878E7" w:rsidRPr="00E9602F" w:rsidRDefault="003878E7" w:rsidP="003878E7">
      <w:pPr>
        <w:pStyle w:val="Sraopastraipa"/>
        <w:tabs>
          <w:tab w:val="left" w:pos="284"/>
          <w:tab w:val="left" w:pos="426"/>
        </w:tabs>
        <w:spacing w:after="0" w:line="360" w:lineRule="auto"/>
        <w:ind w:left="142"/>
        <w:jc w:val="both"/>
        <w:rPr>
          <w:rFonts w:ascii="Times New Roman" w:hAnsi="Times New Roman" w:cs="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915EA" w:rsidTr="00F915EA">
        <w:trPr>
          <w:trHeight w:val="479"/>
        </w:trPr>
        <w:tc>
          <w:tcPr>
            <w:tcW w:w="9911" w:type="dxa"/>
            <w:shd w:val="clear" w:color="auto" w:fill="339966"/>
            <w:vAlign w:val="center"/>
            <w:hideMark/>
          </w:tcPr>
          <w:p w:rsidR="00F915EA" w:rsidRDefault="00F915EA">
            <w:pPr>
              <w:tabs>
                <w:tab w:val="left" w:pos="676"/>
                <w:tab w:val="center" w:pos="4700"/>
              </w:tabs>
              <w:spacing w:line="240" w:lineRule="auto"/>
              <w:outlineLvl w:val="0"/>
              <w:rPr>
                <w:rFonts w:ascii="Times New Roman" w:hAnsi="Times New Roman" w:cs="Times New Roman"/>
                <w:b/>
                <w:bCs/>
                <w:caps/>
                <w:color w:val="34663A"/>
                <w:sz w:val="24"/>
                <w:szCs w:val="24"/>
              </w:rPr>
            </w:pPr>
            <w:bookmarkStart w:id="2" w:name="_Hlk25138493"/>
            <w:r>
              <w:rPr>
                <w:rFonts w:ascii="Times New Roman" w:hAnsi="Times New Roman" w:cs="Times New Roman"/>
                <w:b/>
                <w:bCs/>
                <w:caps/>
                <w:color w:val="000000" w:themeColor="text1"/>
                <w:sz w:val="24"/>
                <w:szCs w:val="24"/>
              </w:rPr>
              <w:t>iII. PASLAUGŲ GAVĖJŲ įGALINIMO REZULTATAI IR RODIKLIAI</w:t>
            </w:r>
          </w:p>
        </w:tc>
      </w:tr>
      <w:bookmarkEnd w:id="2"/>
    </w:tbl>
    <w:p w:rsidR="003878E7" w:rsidRDefault="003878E7" w:rsidP="003878E7">
      <w:pPr>
        <w:pStyle w:val="Sraopastraipa"/>
        <w:tabs>
          <w:tab w:val="left" w:pos="142"/>
          <w:tab w:val="left" w:pos="284"/>
          <w:tab w:val="left" w:pos="426"/>
        </w:tabs>
        <w:spacing w:after="0" w:line="360" w:lineRule="auto"/>
        <w:ind w:left="0"/>
        <w:jc w:val="both"/>
        <w:rPr>
          <w:rFonts w:ascii="Times New Roman" w:hAnsi="Times New Roman" w:cs="Times New Roman"/>
          <w:sz w:val="24"/>
          <w:szCs w:val="24"/>
        </w:rPr>
      </w:pPr>
    </w:p>
    <w:p w:rsidR="00F915EA" w:rsidRPr="00216853" w:rsidRDefault="00F915EA" w:rsidP="00E9602F">
      <w:pPr>
        <w:pStyle w:val="Sraopastraipa"/>
        <w:numPr>
          <w:ilvl w:val="0"/>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216853">
        <w:rPr>
          <w:rFonts w:ascii="Times New Roman" w:hAnsi="Times New Roman" w:cs="Times New Roman"/>
          <w:sz w:val="24"/>
          <w:szCs w:val="24"/>
        </w:rPr>
        <w:t>Įgalinimas šioje koncepcijoje yra traktuojamas dvejopai:</w:t>
      </w:r>
    </w:p>
    <w:p w:rsidR="00F915EA" w:rsidRPr="00216853" w:rsidRDefault="002E19B4" w:rsidP="00E9602F">
      <w:pPr>
        <w:pStyle w:val="Sraopastraipa"/>
        <w:numPr>
          <w:ilvl w:val="1"/>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į</w:t>
      </w:r>
      <w:r w:rsidR="00F915EA" w:rsidRPr="00216853">
        <w:rPr>
          <w:rFonts w:ascii="Times New Roman" w:hAnsi="Times New Roman" w:cs="Times New Roman"/>
          <w:sz w:val="24"/>
          <w:szCs w:val="24"/>
        </w:rPr>
        <w:t>galinimas kaip p</w:t>
      </w:r>
      <w:r w:rsidR="00216853">
        <w:rPr>
          <w:rFonts w:ascii="Times New Roman" w:hAnsi="Times New Roman" w:cs="Times New Roman"/>
          <w:sz w:val="24"/>
          <w:szCs w:val="24"/>
        </w:rPr>
        <w:t>rocesas, kurio metu darbuotojai</w:t>
      </w:r>
      <w:r w:rsidR="00F915EA" w:rsidRPr="00216853">
        <w:rPr>
          <w:rFonts w:ascii="Times New Roman" w:hAnsi="Times New Roman" w:cs="Times New Roman"/>
          <w:sz w:val="24"/>
          <w:szCs w:val="24"/>
        </w:rPr>
        <w:t xml:space="preserve"> siekia užtikrinti paslaugų gavėjo įsitraukimą ir dalyvavimą, skatina paslaugų gavėjus kiek įmanoma ilgiau būti autonomiškai (paslaugų gavėjų autonomiškumą dažnai nulemia jų sveikatos būklės pokyčiai);</w:t>
      </w:r>
    </w:p>
    <w:p w:rsidR="00F915EA" w:rsidRPr="00216853" w:rsidRDefault="002E19B4" w:rsidP="00E9602F">
      <w:pPr>
        <w:pStyle w:val="Sraopastraipa"/>
        <w:numPr>
          <w:ilvl w:val="1"/>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į</w:t>
      </w:r>
      <w:r w:rsidR="00F915EA" w:rsidRPr="00216853">
        <w:rPr>
          <w:rFonts w:ascii="Times New Roman" w:hAnsi="Times New Roman" w:cs="Times New Roman"/>
          <w:sz w:val="24"/>
          <w:szCs w:val="24"/>
        </w:rPr>
        <w:t>galinimas kaip rezultatas, parodantis paslaugų gavėjų</w:t>
      </w:r>
      <w:r w:rsidR="00432972">
        <w:rPr>
          <w:rFonts w:ascii="Times New Roman" w:hAnsi="Times New Roman" w:cs="Times New Roman"/>
          <w:sz w:val="24"/>
          <w:szCs w:val="24"/>
        </w:rPr>
        <w:t xml:space="preserve"> gebėjimus ir galių įgijimą;</w:t>
      </w:r>
    </w:p>
    <w:p w:rsidR="00F915EA" w:rsidRPr="00216853" w:rsidRDefault="00F915EA" w:rsidP="00E9602F">
      <w:pPr>
        <w:pStyle w:val="Sraopastraipa"/>
        <w:numPr>
          <w:ilvl w:val="0"/>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216853">
        <w:rPr>
          <w:rFonts w:ascii="Times New Roman" w:hAnsi="Times New Roman" w:cs="Times New Roman"/>
          <w:sz w:val="24"/>
          <w:szCs w:val="24"/>
        </w:rPr>
        <w:t>Įgalinimo rezultatas Koncepcijoje matuojamas pagal tris paslaugų gavėjų galias</w:t>
      </w:r>
      <w:r w:rsidR="00E9602F">
        <w:rPr>
          <w:rFonts w:ascii="Times New Roman" w:hAnsi="Times New Roman" w:cs="Times New Roman"/>
          <w:sz w:val="24"/>
          <w:szCs w:val="24"/>
        </w:rPr>
        <w:t xml:space="preserve"> (2 pav.)</w:t>
      </w:r>
      <w:r w:rsidRPr="00216853">
        <w:rPr>
          <w:rFonts w:ascii="Times New Roman" w:hAnsi="Times New Roman" w:cs="Times New Roman"/>
          <w:sz w:val="24"/>
          <w:szCs w:val="24"/>
        </w:rPr>
        <w:t>:</w:t>
      </w:r>
    </w:p>
    <w:p w:rsidR="00F915EA" w:rsidRPr="00216853" w:rsidRDefault="00F915EA" w:rsidP="00E9602F">
      <w:pPr>
        <w:pStyle w:val="Sraopastraipa"/>
        <w:numPr>
          <w:ilvl w:val="1"/>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432972">
        <w:rPr>
          <w:rFonts w:ascii="Times New Roman" w:hAnsi="Times New Roman" w:cs="Times New Roman"/>
          <w:b/>
          <w:sz w:val="24"/>
          <w:szCs w:val="24"/>
        </w:rPr>
        <w:t>Socialinė galia</w:t>
      </w:r>
      <w:r w:rsidRPr="00216853">
        <w:rPr>
          <w:rFonts w:ascii="Times New Roman" w:hAnsi="Times New Roman" w:cs="Times New Roman"/>
          <w:sz w:val="24"/>
          <w:szCs w:val="24"/>
        </w:rPr>
        <w:t xml:space="preserve"> – susijusi su nuolatine komunikacija ir bendradarbiavimu su paslaugų teikėju išsakant savo poreikius dėl paslaugų gavimo;</w:t>
      </w:r>
    </w:p>
    <w:p w:rsidR="00F915EA" w:rsidRPr="00216853" w:rsidRDefault="00F915EA" w:rsidP="00E9602F">
      <w:pPr>
        <w:pStyle w:val="Sraopastraipa"/>
        <w:numPr>
          <w:ilvl w:val="1"/>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432972">
        <w:rPr>
          <w:rFonts w:ascii="Times New Roman" w:hAnsi="Times New Roman" w:cs="Times New Roman"/>
          <w:b/>
          <w:sz w:val="24"/>
          <w:szCs w:val="24"/>
        </w:rPr>
        <w:t>Teisinė galia</w:t>
      </w:r>
      <w:r w:rsidRPr="00216853">
        <w:rPr>
          <w:rFonts w:ascii="Times New Roman" w:hAnsi="Times New Roman" w:cs="Times New Roman"/>
          <w:sz w:val="24"/>
          <w:szCs w:val="24"/>
        </w:rPr>
        <w:t xml:space="preserve"> – susijusi su galimybe savarankiškai priimti sprendimus, kurie turi įtakos paslaugų gavėjų ateičiai;</w:t>
      </w:r>
    </w:p>
    <w:p w:rsidR="00F915EA" w:rsidRDefault="00F915EA" w:rsidP="00E9602F">
      <w:pPr>
        <w:pStyle w:val="Sraopastraipa"/>
        <w:numPr>
          <w:ilvl w:val="1"/>
          <w:numId w:val="1"/>
        </w:numPr>
        <w:tabs>
          <w:tab w:val="left" w:pos="142"/>
          <w:tab w:val="left" w:pos="284"/>
          <w:tab w:val="left" w:pos="426"/>
        </w:tabs>
        <w:spacing w:after="0" w:line="360" w:lineRule="auto"/>
        <w:ind w:left="0" w:firstLine="0"/>
        <w:jc w:val="both"/>
        <w:rPr>
          <w:rFonts w:ascii="Times New Roman" w:hAnsi="Times New Roman" w:cs="Times New Roman"/>
          <w:sz w:val="24"/>
          <w:szCs w:val="24"/>
        </w:rPr>
      </w:pPr>
      <w:r w:rsidRPr="00432972">
        <w:rPr>
          <w:rFonts w:ascii="Times New Roman" w:hAnsi="Times New Roman" w:cs="Times New Roman"/>
          <w:b/>
          <w:sz w:val="24"/>
          <w:szCs w:val="24"/>
        </w:rPr>
        <w:t>Psichologinė galia</w:t>
      </w:r>
      <w:r w:rsidRPr="00216853">
        <w:rPr>
          <w:rFonts w:ascii="Times New Roman" w:hAnsi="Times New Roman" w:cs="Times New Roman"/>
          <w:sz w:val="24"/>
          <w:szCs w:val="24"/>
        </w:rPr>
        <w:t xml:space="preserve"> – susijusi su asmeniniais geb</w:t>
      </w:r>
      <w:r w:rsidR="00432972">
        <w:rPr>
          <w:rFonts w:ascii="Times New Roman" w:hAnsi="Times New Roman" w:cs="Times New Roman"/>
          <w:sz w:val="24"/>
          <w:szCs w:val="24"/>
        </w:rPr>
        <w:t>ėjimais ir pasitikėjimu savimi;</w:t>
      </w:r>
    </w:p>
    <w:p w:rsidR="003878E7" w:rsidRDefault="003878E7" w:rsidP="003878E7">
      <w:pPr>
        <w:pStyle w:val="Sraopastraipa"/>
        <w:tabs>
          <w:tab w:val="left" w:pos="142"/>
          <w:tab w:val="left" w:pos="284"/>
          <w:tab w:val="left" w:pos="426"/>
        </w:tabs>
        <w:spacing w:after="0" w:line="360" w:lineRule="auto"/>
        <w:ind w:left="0"/>
        <w:jc w:val="both"/>
        <w:rPr>
          <w:rFonts w:ascii="Times New Roman" w:hAnsi="Times New Roman" w:cs="Times New Roman"/>
          <w:sz w:val="24"/>
          <w:szCs w:val="24"/>
        </w:rPr>
      </w:pPr>
    </w:p>
    <w:p w:rsidR="003878E7" w:rsidRDefault="003878E7" w:rsidP="003878E7">
      <w:pPr>
        <w:pStyle w:val="Sraopastraipa"/>
        <w:tabs>
          <w:tab w:val="left" w:pos="142"/>
          <w:tab w:val="left" w:pos="284"/>
          <w:tab w:val="left" w:pos="426"/>
        </w:tabs>
        <w:spacing w:after="0" w:line="360" w:lineRule="auto"/>
        <w:ind w:left="0"/>
        <w:jc w:val="both"/>
        <w:rPr>
          <w:rFonts w:ascii="Times New Roman" w:hAnsi="Times New Roman" w:cs="Times New Roman"/>
          <w:sz w:val="24"/>
          <w:szCs w:val="24"/>
        </w:rPr>
      </w:pPr>
    </w:p>
    <w:p w:rsidR="003878E7" w:rsidRDefault="003878E7" w:rsidP="003878E7">
      <w:pPr>
        <w:pStyle w:val="Sraopastraipa"/>
        <w:tabs>
          <w:tab w:val="left" w:pos="142"/>
          <w:tab w:val="left" w:pos="284"/>
          <w:tab w:val="left" w:pos="426"/>
        </w:tabs>
        <w:spacing w:after="0" w:line="360" w:lineRule="auto"/>
        <w:ind w:left="0"/>
        <w:jc w:val="both"/>
        <w:rPr>
          <w:rFonts w:ascii="Times New Roman" w:hAnsi="Times New Roman" w:cs="Times New Roman"/>
          <w:sz w:val="24"/>
          <w:szCs w:val="24"/>
        </w:rPr>
      </w:pPr>
    </w:p>
    <w:p w:rsidR="00050F90" w:rsidRDefault="00050F90" w:rsidP="003878E7">
      <w:pPr>
        <w:pStyle w:val="Sraopastraipa"/>
        <w:tabs>
          <w:tab w:val="left" w:pos="142"/>
          <w:tab w:val="left" w:pos="284"/>
          <w:tab w:val="left" w:pos="426"/>
        </w:tabs>
        <w:spacing w:after="0" w:line="360" w:lineRule="auto"/>
        <w:ind w:left="0"/>
        <w:jc w:val="both"/>
        <w:rPr>
          <w:rFonts w:ascii="Times New Roman" w:hAnsi="Times New Roman" w:cs="Times New Roman"/>
          <w:sz w:val="24"/>
          <w:szCs w:val="24"/>
        </w:rPr>
      </w:pPr>
    </w:p>
    <w:p w:rsidR="00050F90" w:rsidRDefault="00050F90" w:rsidP="003878E7">
      <w:pPr>
        <w:pStyle w:val="Sraopastraipa"/>
        <w:tabs>
          <w:tab w:val="left" w:pos="142"/>
          <w:tab w:val="left" w:pos="284"/>
          <w:tab w:val="left" w:pos="426"/>
        </w:tabs>
        <w:spacing w:after="0" w:line="360" w:lineRule="auto"/>
        <w:ind w:left="0"/>
        <w:jc w:val="both"/>
        <w:rPr>
          <w:rFonts w:ascii="Times New Roman" w:hAnsi="Times New Roman" w:cs="Times New Roman"/>
          <w:sz w:val="24"/>
          <w:szCs w:val="24"/>
        </w:rPr>
      </w:pPr>
    </w:p>
    <w:p w:rsidR="00432972" w:rsidRPr="00432972" w:rsidRDefault="00432972" w:rsidP="00432972">
      <w:pPr>
        <w:pStyle w:val="Sraopastraipa"/>
        <w:tabs>
          <w:tab w:val="left" w:pos="142"/>
          <w:tab w:val="left" w:pos="284"/>
          <w:tab w:val="left" w:pos="426"/>
        </w:tabs>
        <w:spacing w:after="0" w:line="360" w:lineRule="auto"/>
        <w:ind w:left="0"/>
        <w:jc w:val="right"/>
        <w:rPr>
          <w:rFonts w:ascii="Times New Roman" w:hAnsi="Times New Roman" w:cs="Times New Roman"/>
          <w:b/>
        </w:rPr>
      </w:pPr>
      <w:r w:rsidRPr="00432972">
        <w:rPr>
          <w:rFonts w:ascii="Times New Roman" w:hAnsi="Times New Roman" w:cs="Times New Roman"/>
          <w:b/>
        </w:rPr>
        <w:lastRenderedPageBreak/>
        <w:t>2 pav.</w:t>
      </w:r>
    </w:p>
    <w:tbl>
      <w:tblPr>
        <w:tblStyle w:val="Lentelstinklelis"/>
        <w:tblW w:w="10201" w:type="dxa"/>
        <w:tblInd w:w="0" w:type="dxa"/>
        <w:tblLook w:val="04A0" w:firstRow="1" w:lastRow="0" w:firstColumn="1" w:lastColumn="0" w:noHBand="0" w:noVBand="1"/>
      </w:tblPr>
      <w:tblGrid>
        <w:gridCol w:w="2801"/>
        <w:gridCol w:w="1671"/>
        <w:gridCol w:w="5729"/>
      </w:tblGrid>
      <w:tr w:rsidR="00F915EA" w:rsidTr="00050F90">
        <w:tc>
          <w:tcPr>
            <w:tcW w:w="2801" w:type="dxa"/>
            <w:tcBorders>
              <w:top w:val="single" w:sz="4" w:space="0" w:color="auto"/>
              <w:left w:val="single" w:sz="4" w:space="0" w:color="auto"/>
              <w:bottom w:val="single" w:sz="4" w:space="0" w:color="auto"/>
              <w:right w:val="single" w:sz="4" w:space="0" w:color="auto"/>
            </w:tcBorders>
            <w:shd w:val="clear" w:color="auto" w:fill="339966"/>
            <w:hideMark/>
          </w:tcPr>
          <w:p w:rsidR="00F915EA" w:rsidRDefault="00F915EA">
            <w:pPr>
              <w:spacing w:line="276" w:lineRule="auto"/>
              <w:jc w:val="both"/>
              <w:rPr>
                <w:rFonts w:ascii="Times New Roman" w:hAnsi="Times New Roman" w:cs="Times New Roman"/>
                <w:b/>
                <w:bCs/>
              </w:rPr>
            </w:pPr>
            <w:r>
              <w:rPr>
                <w:rFonts w:ascii="Times New Roman" w:hAnsi="Times New Roman" w:cs="Times New Roman"/>
                <w:b/>
                <w:bCs/>
              </w:rPr>
              <w:t>PROCESAS</w:t>
            </w:r>
          </w:p>
        </w:tc>
        <w:tc>
          <w:tcPr>
            <w:tcW w:w="1671" w:type="dxa"/>
            <w:tcBorders>
              <w:top w:val="single" w:sz="4" w:space="0" w:color="auto"/>
              <w:left w:val="single" w:sz="4" w:space="0" w:color="auto"/>
              <w:bottom w:val="single" w:sz="4" w:space="0" w:color="auto"/>
              <w:right w:val="single" w:sz="4" w:space="0" w:color="auto"/>
            </w:tcBorders>
            <w:shd w:val="clear" w:color="auto" w:fill="339966"/>
            <w:hideMark/>
          </w:tcPr>
          <w:p w:rsidR="00F915EA" w:rsidRDefault="00F915EA">
            <w:pPr>
              <w:spacing w:line="276" w:lineRule="auto"/>
              <w:jc w:val="both"/>
              <w:rPr>
                <w:rFonts w:ascii="Times New Roman" w:hAnsi="Times New Roman" w:cs="Times New Roman"/>
                <w:b/>
                <w:bCs/>
              </w:rPr>
            </w:pPr>
            <w:r>
              <w:rPr>
                <w:rFonts w:ascii="Times New Roman" w:hAnsi="Times New Roman" w:cs="Times New Roman"/>
                <w:b/>
                <w:bCs/>
              </w:rPr>
              <w:t>REZULTATAI</w:t>
            </w:r>
          </w:p>
        </w:tc>
        <w:tc>
          <w:tcPr>
            <w:tcW w:w="5729" w:type="dxa"/>
            <w:tcBorders>
              <w:top w:val="single" w:sz="4" w:space="0" w:color="auto"/>
              <w:left w:val="single" w:sz="4" w:space="0" w:color="auto"/>
              <w:bottom w:val="single" w:sz="4" w:space="0" w:color="auto"/>
              <w:right w:val="single" w:sz="4" w:space="0" w:color="auto"/>
            </w:tcBorders>
            <w:shd w:val="clear" w:color="auto" w:fill="339966"/>
            <w:hideMark/>
          </w:tcPr>
          <w:p w:rsidR="00F915EA" w:rsidRDefault="00F915EA">
            <w:pPr>
              <w:spacing w:line="276" w:lineRule="auto"/>
              <w:jc w:val="both"/>
              <w:rPr>
                <w:rFonts w:ascii="Times New Roman" w:hAnsi="Times New Roman" w:cs="Times New Roman"/>
                <w:b/>
                <w:bCs/>
              </w:rPr>
            </w:pPr>
            <w:r>
              <w:rPr>
                <w:rFonts w:ascii="Times New Roman" w:hAnsi="Times New Roman" w:cs="Times New Roman"/>
                <w:b/>
                <w:bCs/>
              </w:rPr>
              <w:t>RODIKLIAI</w:t>
            </w:r>
          </w:p>
        </w:tc>
      </w:tr>
      <w:tr w:rsidR="00F915EA" w:rsidRPr="003878E7" w:rsidTr="00050F90">
        <w:tc>
          <w:tcPr>
            <w:tcW w:w="2801" w:type="dxa"/>
            <w:vMerge w:val="restart"/>
            <w:tcBorders>
              <w:top w:val="single" w:sz="4" w:space="0" w:color="auto"/>
              <w:left w:val="single" w:sz="4" w:space="0" w:color="auto"/>
              <w:bottom w:val="single" w:sz="4" w:space="0" w:color="auto"/>
              <w:right w:val="single" w:sz="4" w:space="0" w:color="auto"/>
            </w:tcBorders>
          </w:tcPr>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 xml:space="preserve">Individualizuotas paslaugų gavėjo įtraukimas ir jo aktyvaus dalyvavimo skatinimas. </w:t>
            </w:r>
          </w:p>
        </w:tc>
        <w:tc>
          <w:tcPr>
            <w:tcW w:w="1671" w:type="dxa"/>
            <w:vMerge w:val="restart"/>
            <w:tcBorders>
              <w:top w:val="single" w:sz="4" w:space="0" w:color="auto"/>
              <w:left w:val="single" w:sz="4" w:space="0" w:color="auto"/>
              <w:bottom w:val="single" w:sz="4" w:space="0" w:color="auto"/>
              <w:right w:val="single" w:sz="4" w:space="0" w:color="auto"/>
            </w:tcBorders>
          </w:tcPr>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Socialinė galia</w:t>
            </w: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Paslaugų gavėjas išsako savo poziciją dėl teikiamų paslaugų kokybės.</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Paslaugų gavėjas išsako savo poziciją dėl paslaugų keitimo ar papildomų paslaugų.</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Paslaugų gavėjas nuolat komunikuoja su paslaugų teikėjais visuose lygiuose (lankomosios priežiūros darbuotojais, socialiniais darbuotojais, administracija)</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val="restart"/>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Teisinė galia</w:t>
            </w: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Paslaugų gavėjas pats priima sprendimą, kokios paslaugos jam būtinos.</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Paslaugų gavėjas susipažįsta su įrašais savo bylos dokumentuose.</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 xml:space="preserve">Paslaugų gavėjas žino, kokių dar paslaugų gali gauti įstaigoje, jei to pageidautų. </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val="restart"/>
            <w:tcBorders>
              <w:top w:val="single" w:sz="4" w:space="0" w:color="auto"/>
              <w:left w:val="single" w:sz="4" w:space="0" w:color="auto"/>
              <w:bottom w:val="single" w:sz="4" w:space="0" w:color="auto"/>
              <w:right w:val="single" w:sz="4" w:space="0" w:color="auto"/>
            </w:tcBorders>
          </w:tcPr>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p>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Psichologinė galia</w:t>
            </w: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 xml:space="preserve">Paslaugų gavėjas nejaučia baimės išsakant savo mintis paslaugų teikėjams. </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 xml:space="preserve">Paslaugų gavėjas jaučiasi saugiai paslaugos teikimo procese. </w:t>
            </w:r>
          </w:p>
        </w:tc>
      </w:tr>
      <w:tr w:rsidR="00F915EA" w:rsidRPr="003878E7" w:rsidTr="00050F90">
        <w:tc>
          <w:tcPr>
            <w:tcW w:w="280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915EA" w:rsidRPr="003878E7" w:rsidRDefault="00F915EA">
            <w:pPr>
              <w:spacing w:line="240" w:lineRule="auto"/>
              <w:rPr>
                <w:rFonts w:ascii="Times New Roman" w:hAnsi="Times New Roman" w:cs="Times New Roman"/>
                <w:sz w:val="24"/>
                <w:szCs w:val="24"/>
              </w:rPr>
            </w:pPr>
          </w:p>
        </w:tc>
        <w:tc>
          <w:tcPr>
            <w:tcW w:w="5729" w:type="dxa"/>
            <w:tcBorders>
              <w:top w:val="single" w:sz="4" w:space="0" w:color="auto"/>
              <w:left w:val="single" w:sz="4" w:space="0" w:color="auto"/>
              <w:bottom w:val="single" w:sz="4" w:space="0" w:color="auto"/>
              <w:right w:val="single" w:sz="4" w:space="0" w:color="auto"/>
            </w:tcBorders>
            <w:hideMark/>
          </w:tcPr>
          <w:p w:rsidR="00F915EA" w:rsidRPr="003878E7" w:rsidRDefault="00F915EA">
            <w:pPr>
              <w:spacing w:line="276" w:lineRule="auto"/>
              <w:jc w:val="both"/>
              <w:rPr>
                <w:rFonts w:ascii="Times New Roman" w:hAnsi="Times New Roman" w:cs="Times New Roman"/>
                <w:sz w:val="24"/>
                <w:szCs w:val="24"/>
              </w:rPr>
            </w:pPr>
            <w:r w:rsidRPr="003878E7">
              <w:rPr>
                <w:rFonts w:ascii="Times New Roman" w:hAnsi="Times New Roman" w:cs="Times New Roman"/>
                <w:sz w:val="24"/>
                <w:szCs w:val="24"/>
              </w:rPr>
              <w:t xml:space="preserve">Paslaugų gavėjas jaučiasi gerbiamas paslaugų teikėjų. </w:t>
            </w:r>
          </w:p>
        </w:tc>
      </w:tr>
    </w:tbl>
    <w:p w:rsidR="00F915EA" w:rsidRPr="003878E7" w:rsidRDefault="00F915EA" w:rsidP="00F915EA">
      <w:pPr>
        <w:spacing w:after="0" w:line="276" w:lineRule="auto"/>
        <w:jc w:val="both"/>
        <w:rPr>
          <w:rFonts w:ascii="Times New Roman" w:hAnsi="Times New Roman" w:cs="Times New Roman"/>
          <w:sz w:val="24"/>
          <w:szCs w:val="24"/>
        </w:rPr>
      </w:pPr>
    </w:p>
    <w:p w:rsidR="00F915EA" w:rsidRPr="00E9602F" w:rsidRDefault="00F915EA" w:rsidP="00CC12A8">
      <w:pPr>
        <w:pStyle w:val="Sraopastraipa"/>
        <w:numPr>
          <w:ilvl w:val="0"/>
          <w:numId w:val="1"/>
        </w:numPr>
        <w:tabs>
          <w:tab w:val="left" w:pos="426"/>
        </w:tabs>
        <w:spacing w:line="360" w:lineRule="auto"/>
        <w:ind w:left="0" w:firstLine="0"/>
        <w:jc w:val="both"/>
        <w:rPr>
          <w:rFonts w:ascii="Times New Roman" w:hAnsi="Times New Roman" w:cs="Times New Roman"/>
          <w:sz w:val="24"/>
          <w:szCs w:val="24"/>
        </w:rPr>
      </w:pPr>
      <w:r w:rsidRPr="00216853">
        <w:rPr>
          <w:rFonts w:ascii="Times New Roman" w:hAnsi="Times New Roman" w:cs="Times New Roman"/>
          <w:sz w:val="24"/>
          <w:szCs w:val="24"/>
        </w:rPr>
        <w:t>Įgalinimo rezultatams pamatuoti Įstaigoje naudojama anketinė apklausa, siekiant išsiaiškinti, kiek paslaugų gavėjai jaučiasi labiau įgalinti  spręsti kylančias problemas su lygiagrečia</w:t>
      </w:r>
      <w:r w:rsidR="002E19B4">
        <w:rPr>
          <w:rFonts w:ascii="Times New Roman" w:hAnsi="Times New Roman" w:cs="Times New Roman"/>
          <w:sz w:val="24"/>
          <w:szCs w:val="24"/>
        </w:rPr>
        <w:t xml:space="preserve"> socialine pagalba (Priedas 1).</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915EA" w:rsidTr="00F915EA">
        <w:trPr>
          <w:trHeight w:val="479"/>
        </w:trPr>
        <w:tc>
          <w:tcPr>
            <w:tcW w:w="9911" w:type="dxa"/>
            <w:shd w:val="clear" w:color="auto" w:fill="339966"/>
            <w:vAlign w:val="center"/>
            <w:hideMark/>
          </w:tcPr>
          <w:p w:rsidR="00F915EA" w:rsidRDefault="00F915EA">
            <w:pPr>
              <w:tabs>
                <w:tab w:val="left" w:pos="676"/>
                <w:tab w:val="center" w:pos="4700"/>
              </w:tabs>
              <w:spacing w:line="240" w:lineRule="auto"/>
              <w:outlineLvl w:val="0"/>
              <w:rPr>
                <w:rFonts w:ascii="Times New Roman" w:hAnsi="Times New Roman" w:cs="Times New Roman"/>
                <w:b/>
                <w:bCs/>
                <w:caps/>
                <w:color w:val="34663A"/>
                <w:sz w:val="24"/>
                <w:szCs w:val="24"/>
              </w:rPr>
            </w:pPr>
            <w:r>
              <w:rPr>
                <w:rFonts w:ascii="Times New Roman" w:hAnsi="Times New Roman" w:cs="Times New Roman"/>
                <w:b/>
                <w:bCs/>
                <w:caps/>
                <w:color w:val="000000" w:themeColor="text1"/>
                <w:sz w:val="24"/>
                <w:szCs w:val="24"/>
              </w:rPr>
              <w:t>iV. PASLAUGŲ GAVĖJŲ įGALINIMO REZULTATŲ VERTINIMO PROCESAS</w:t>
            </w:r>
          </w:p>
        </w:tc>
      </w:tr>
    </w:tbl>
    <w:p w:rsidR="00F915EA" w:rsidRDefault="00F915EA" w:rsidP="00F915EA">
      <w:pPr>
        <w:rPr>
          <w:rFonts w:ascii="Times New Roman" w:hAnsi="Times New Roman" w:cs="Times New Roman"/>
        </w:rPr>
      </w:pPr>
    </w:p>
    <w:p w:rsidR="00F915EA" w:rsidRPr="00CC12A8" w:rsidRDefault="00F915EA" w:rsidP="00CC12A8">
      <w:pPr>
        <w:pStyle w:val="Sraopastraipa"/>
        <w:numPr>
          <w:ilvl w:val="0"/>
          <w:numId w:val="1"/>
        </w:numPr>
        <w:tabs>
          <w:tab w:val="left" w:pos="426"/>
        </w:tabs>
        <w:spacing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Paslaugų gavėjų įgalinimo rezultatų vertinimas atliekamas jo namuose. Vertinimą atlieka paslaugų gavėjui p</w:t>
      </w:r>
      <w:r w:rsidR="002E19B4">
        <w:rPr>
          <w:rFonts w:ascii="Times New Roman" w:hAnsi="Times New Roman" w:cs="Times New Roman"/>
          <w:sz w:val="24"/>
          <w:szCs w:val="24"/>
        </w:rPr>
        <w:t>aslaugas teikiantis darbuotojas.</w:t>
      </w:r>
    </w:p>
    <w:p w:rsidR="00F915EA" w:rsidRPr="00CC12A8" w:rsidRDefault="00F915EA" w:rsidP="00CC12A8">
      <w:pPr>
        <w:pStyle w:val="Sraopastraipa"/>
        <w:numPr>
          <w:ilvl w:val="0"/>
          <w:numId w:val="1"/>
        </w:numPr>
        <w:tabs>
          <w:tab w:val="left" w:pos="426"/>
        </w:tabs>
        <w:spacing w:after="0" w:line="360" w:lineRule="auto"/>
        <w:ind w:left="0" w:firstLine="0"/>
        <w:jc w:val="both"/>
        <w:rPr>
          <w:rFonts w:ascii="Times New Roman" w:hAnsi="Times New Roman" w:cs="Times New Roman"/>
          <w:b/>
          <w:bCs/>
          <w:sz w:val="24"/>
          <w:szCs w:val="24"/>
        </w:rPr>
      </w:pPr>
      <w:r w:rsidRPr="00CC12A8">
        <w:rPr>
          <w:rFonts w:ascii="Times New Roman" w:hAnsi="Times New Roman" w:cs="Times New Roman"/>
          <w:sz w:val="24"/>
          <w:szCs w:val="24"/>
        </w:rPr>
        <w:t>Paslaugų gavėjų įgalinimo rezultatai įstaigoje matuojami vieną kartą metuose, einamųjų metų s</w:t>
      </w:r>
      <w:r w:rsidR="002E19B4">
        <w:rPr>
          <w:rFonts w:ascii="Times New Roman" w:hAnsi="Times New Roman" w:cs="Times New Roman"/>
          <w:sz w:val="24"/>
          <w:szCs w:val="24"/>
        </w:rPr>
        <w:t>palio mėnesio I – II savaites.</w:t>
      </w:r>
    </w:p>
    <w:p w:rsidR="00F915EA" w:rsidRPr="00CC12A8" w:rsidRDefault="00F915EA" w:rsidP="00CC12A8">
      <w:pPr>
        <w:pStyle w:val="Sraopastraipa"/>
        <w:numPr>
          <w:ilvl w:val="0"/>
          <w:numId w:val="1"/>
        </w:numPr>
        <w:tabs>
          <w:tab w:val="left" w:pos="426"/>
        </w:tabs>
        <w:spacing w:after="0"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Įstaigos vadovas, atskiru įsakymu paskiria darbuotoją atlikti bendrą paslaugų gavėjų įgalinimo rezultatų apibendrinimą ir pristatymą, bei, esant poreikiui, rekom</w:t>
      </w:r>
      <w:r w:rsidR="002E19B4">
        <w:rPr>
          <w:rFonts w:ascii="Times New Roman" w:hAnsi="Times New Roman" w:cs="Times New Roman"/>
          <w:sz w:val="24"/>
          <w:szCs w:val="24"/>
        </w:rPr>
        <w:t>endacijų tobulinimui parengimą.</w:t>
      </w:r>
    </w:p>
    <w:p w:rsidR="00F915EA" w:rsidRPr="00CC12A8" w:rsidRDefault="00F915EA" w:rsidP="00CC12A8">
      <w:pPr>
        <w:pStyle w:val="Sraopastraipa"/>
        <w:numPr>
          <w:ilvl w:val="0"/>
          <w:numId w:val="1"/>
        </w:numPr>
        <w:tabs>
          <w:tab w:val="left" w:pos="426"/>
        </w:tabs>
        <w:spacing w:after="0"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Apibendrinti rezultatai pristatomi įstaigos susirinkime iki einamųjų metų lapkričio 15 dienos, esant poreikiui ruošiamos rekomendaci</w:t>
      </w:r>
      <w:r w:rsidR="002E19B4">
        <w:rPr>
          <w:rFonts w:ascii="Times New Roman" w:hAnsi="Times New Roman" w:cs="Times New Roman"/>
          <w:sz w:val="24"/>
          <w:szCs w:val="24"/>
        </w:rPr>
        <w:t>jos įgalinimo procesui gerinti.</w:t>
      </w:r>
    </w:p>
    <w:p w:rsidR="00F915EA" w:rsidRPr="00CC12A8" w:rsidRDefault="00F915EA" w:rsidP="00CC12A8">
      <w:pPr>
        <w:pStyle w:val="Sraopastraipa"/>
        <w:numPr>
          <w:ilvl w:val="0"/>
          <w:numId w:val="1"/>
        </w:numPr>
        <w:tabs>
          <w:tab w:val="left" w:pos="426"/>
        </w:tabs>
        <w:spacing w:after="0"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 xml:space="preserve">Vertinimo anketos </w:t>
      </w:r>
      <w:bookmarkStart w:id="3" w:name="_Hlk25139359"/>
      <w:r w:rsidR="002E19B4">
        <w:rPr>
          <w:rFonts w:ascii="Times New Roman" w:hAnsi="Times New Roman" w:cs="Times New Roman"/>
          <w:sz w:val="24"/>
          <w:szCs w:val="24"/>
        </w:rPr>
        <w:t>saugomos paslaugų gavėjų bylose.</w:t>
      </w:r>
    </w:p>
    <w:bookmarkEnd w:id="3"/>
    <w:p w:rsidR="00F915EA" w:rsidRPr="00CC12A8" w:rsidRDefault="00F915EA" w:rsidP="00CC12A8">
      <w:pPr>
        <w:pStyle w:val="Sraopastraipa"/>
        <w:numPr>
          <w:ilvl w:val="0"/>
          <w:numId w:val="1"/>
        </w:numPr>
        <w:tabs>
          <w:tab w:val="left" w:pos="426"/>
        </w:tabs>
        <w:spacing w:after="0" w:line="360" w:lineRule="auto"/>
        <w:ind w:left="0" w:firstLine="0"/>
        <w:jc w:val="both"/>
        <w:rPr>
          <w:sz w:val="24"/>
          <w:szCs w:val="24"/>
        </w:rPr>
      </w:pPr>
      <w:r w:rsidRPr="00CC12A8">
        <w:rPr>
          <w:rFonts w:ascii="Times New Roman" w:hAnsi="Times New Roman" w:cs="Times New Roman"/>
          <w:sz w:val="24"/>
          <w:szCs w:val="24"/>
        </w:rPr>
        <w:t>Apibendrinti paslaugų gavėjų įgalinimo rezultatai saugomi pagal Įstaigoje gal</w:t>
      </w:r>
      <w:r w:rsidR="002E19B4">
        <w:rPr>
          <w:rFonts w:ascii="Times New Roman" w:hAnsi="Times New Roman" w:cs="Times New Roman"/>
          <w:sz w:val="24"/>
          <w:szCs w:val="24"/>
        </w:rPr>
        <w:t>iojančią dokumentacijos tvarką.</w:t>
      </w:r>
    </w:p>
    <w:p w:rsidR="00F915EA" w:rsidRPr="00CC12A8" w:rsidRDefault="00F915EA" w:rsidP="00CC12A8">
      <w:pPr>
        <w:pStyle w:val="Sraopastraipa"/>
        <w:numPr>
          <w:ilvl w:val="0"/>
          <w:numId w:val="1"/>
        </w:numPr>
        <w:tabs>
          <w:tab w:val="left" w:pos="426"/>
        </w:tabs>
        <w:spacing w:after="0"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lastRenderedPageBreak/>
        <w:t>Naujas įstaigos paslaugų gavėjas su Įgalinimo koncepcija ir kasmet atliekamu vertinimu supažindinamas prieš paslaugų teikimo sutarties pasirašymą pokalbio metu. Papildomai paslaugų gavėjui prie Paslaugų teikimo sutarties pridedama brošiūra apie Įgalinimo k</w:t>
      </w:r>
      <w:r w:rsidR="00CC12A8">
        <w:rPr>
          <w:rFonts w:ascii="Times New Roman" w:hAnsi="Times New Roman" w:cs="Times New Roman"/>
          <w:sz w:val="24"/>
          <w:szCs w:val="24"/>
        </w:rPr>
        <w:t>oncepci</w:t>
      </w:r>
      <w:r w:rsidR="002E19B4">
        <w:rPr>
          <w:rFonts w:ascii="Times New Roman" w:hAnsi="Times New Roman" w:cs="Times New Roman"/>
          <w:sz w:val="24"/>
          <w:szCs w:val="24"/>
        </w:rPr>
        <w:t>ją (Priedas 2).</w:t>
      </w:r>
    </w:p>
    <w:p w:rsidR="00F915EA" w:rsidRPr="00CC12A8" w:rsidRDefault="00F915EA" w:rsidP="00CC12A8">
      <w:pPr>
        <w:pStyle w:val="Sraopastraipa"/>
        <w:numPr>
          <w:ilvl w:val="0"/>
          <w:numId w:val="1"/>
        </w:numPr>
        <w:tabs>
          <w:tab w:val="left" w:pos="426"/>
        </w:tabs>
        <w:spacing w:after="0"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Jei paslaugų gavėjas, įstaigoje paslaugas pradėjo gauti einamųjų metų IV ketvirtį, jo vertinimas ei</w:t>
      </w:r>
      <w:r w:rsidR="002E19B4">
        <w:rPr>
          <w:rFonts w:ascii="Times New Roman" w:hAnsi="Times New Roman" w:cs="Times New Roman"/>
          <w:sz w:val="24"/>
          <w:szCs w:val="24"/>
        </w:rPr>
        <w:t>namaisiais metais neatliekamas.</w:t>
      </w:r>
    </w:p>
    <w:p w:rsidR="00F915EA" w:rsidRDefault="00F915EA" w:rsidP="00F915EA">
      <w:pPr>
        <w:pStyle w:val="Sraopastraipa"/>
        <w:spacing w:after="0" w:line="276" w:lineRule="auto"/>
        <w:ind w:left="284"/>
        <w:jc w:val="both"/>
        <w:rPr>
          <w:rFonts w:ascii="Times New Roman" w:hAnsi="Times New Roman" w:cs="Times New Roman"/>
          <w:b/>
          <w:bCs/>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915EA" w:rsidTr="00F915EA">
        <w:trPr>
          <w:trHeight w:val="479"/>
        </w:trPr>
        <w:tc>
          <w:tcPr>
            <w:tcW w:w="9911" w:type="dxa"/>
            <w:shd w:val="clear" w:color="auto" w:fill="339966"/>
            <w:vAlign w:val="center"/>
            <w:hideMark/>
          </w:tcPr>
          <w:p w:rsidR="00F915EA" w:rsidRDefault="00F915EA">
            <w:pPr>
              <w:tabs>
                <w:tab w:val="left" w:pos="676"/>
                <w:tab w:val="center" w:pos="4700"/>
              </w:tabs>
              <w:spacing w:line="240" w:lineRule="auto"/>
              <w:outlineLvl w:val="0"/>
              <w:rPr>
                <w:rFonts w:ascii="Times New Roman" w:hAnsi="Times New Roman" w:cs="Times New Roman"/>
                <w:b/>
                <w:bCs/>
                <w:caps/>
                <w:color w:val="34663A"/>
                <w:sz w:val="24"/>
                <w:szCs w:val="24"/>
              </w:rPr>
            </w:pPr>
            <w:r>
              <w:rPr>
                <w:rFonts w:ascii="Times New Roman" w:hAnsi="Times New Roman" w:cs="Times New Roman"/>
                <w:b/>
                <w:bCs/>
                <w:caps/>
                <w:color w:val="000000" w:themeColor="text1"/>
                <w:sz w:val="24"/>
                <w:szCs w:val="24"/>
              </w:rPr>
              <w:t>V. baigiamosios nuostatos</w:t>
            </w:r>
          </w:p>
        </w:tc>
      </w:tr>
    </w:tbl>
    <w:p w:rsidR="00F915EA" w:rsidRPr="00CC12A8" w:rsidRDefault="00F915EA" w:rsidP="00CC12A8">
      <w:pPr>
        <w:spacing w:after="0" w:line="276" w:lineRule="auto"/>
        <w:jc w:val="both"/>
        <w:rPr>
          <w:rFonts w:ascii="Times New Roman" w:hAnsi="Times New Roman" w:cs="Times New Roman"/>
        </w:rPr>
      </w:pPr>
      <w:r>
        <w:rPr>
          <w:b/>
          <w:bCs/>
          <w:caps/>
          <w:color w:val="34663A"/>
        </w:rPr>
        <w:tab/>
      </w:r>
    </w:p>
    <w:p w:rsidR="00F915EA" w:rsidRPr="00CC12A8" w:rsidRDefault="00F915EA" w:rsidP="00CC12A8">
      <w:pPr>
        <w:pStyle w:val="Sraopastraipa"/>
        <w:numPr>
          <w:ilvl w:val="0"/>
          <w:numId w:val="1"/>
        </w:numPr>
        <w:tabs>
          <w:tab w:val="left" w:pos="284"/>
          <w:tab w:val="left" w:pos="426"/>
        </w:tabs>
        <w:spacing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Įgalinimo koncepcija yra peržiūrima ir atnaujinama pagal poreikį arba pasikeitus šios koncepcijos reguliavimo srities teisės aktams ar įgalinimo modeliams, konsultuojantis su Įgalinimo koncepcijos kūrimo grupe ir Įstaigos darbuotojais. Įgalinimo koncepcijos keitimai priimami bendru sutarimu vis</w:t>
      </w:r>
      <w:r w:rsidR="002E19B4">
        <w:rPr>
          <w:rFonts w:ascii="Times New Roman" w:hAnsi="Times New Roman" w:cs="Times New Roman"/>
          <w:sz w:val="24"/>
          <w:szCs w:val="24"/>
        </w:rPr>
        <w:t>uotiniame Įstaigos susirinkime.</w:t>
      </w:r>
    </w:p>
    <w:p w:rsidR="00F915EA" w:rsidRPr="00CC12A8" w:rsidRDefault="00F915EA" w:rsidP="00CC12A8">
      <w:pPr>
        <w:pStyle w:val="Sraopastraipa"/>
        <w:numPr>
          <w:ilvl w:val="0"/>
          <w:numId w:val="1"/>
        </w:numPr>
        <w:tabs>
          <w:tab w:val="left" w:pos="284"/>
          <w:tab w:val="left" w:pos="426"/>
        </w:tabs>
        <w:spacing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Įstaigos darbuotojai su Įgalinimo koncepcija yra supažindinami pasirašytinai arba elektroninėmis priemonėmis. Darbuotojai ja vadovaujasi</w:t>
      </w:r>
      <w:r w:rsidR="002E19B4">
        <w:rPr>
          <w:rFonts w:ascii="Times New Roman" w:hAnsi="Times New Roman" w:cs="Times New Roman"/>
          <w:sz w:val="24"/>
          <w:szCs w:val="24"/>
        </w:rPr>
        <w:t xml:space="preserve"> atlikdami savo darbo funkcijas.</w:t>
      </w:r>
    </w:p>
    <w:p w:rsidR="00F915EA" w:rsidRPr="00CC12A8" w:rsidRDefault="00F915EA" w:rsidP="00CC12A8">
      <w:pPr>
        <w:pStyle w:val="Sraopastraipa"/>
        <w:numPr>
          <w:ilvl w:val="0"/>
          <w:numId w:val="1"/>
        </w:numPr>
        <w:tabs>
          <w:tab w:val="left" w:pos="284"/>
          <w:tab w:val="left" w:pos="426"/>
        </w:tabs>
        <w:spacing w:line="360" w:lineRule="auto"/>
        <w:ind w:left="0" w:firstLine="0"/>
        <w:jc w:val="both"/>
        <w:rPr>
          <w:rFonts w:ascii="Times New Roman" w:hAnsi="Times New Roman" w:cs="Times New Roman"/>
          <w:sz w:val="24"/>
          <w:szCs w:val="24"/>
        </w:rPr>
      </w:pPr>
      <w:r w:rsidRPr="00CC12A8">
        <w:rPr>
          <w:rFonts w:ascii="Times New Roman" w:hAnsi="Times New Roman" w:cs="Times New Roman"/>
          <w:sz w:val="24"/>
          <w:szCs w:val="24"/>
        </w:rPr>
        <w:t xml:space="preserve">Naujas įstaigos darbuotojas su Įgalinimo koncepcija supažindinamas </w:t>
      </w:r>
      <w:r w:rsidR="00432972">
        <w:rPr>
          <w:rFonts w:ascii="Times New Roman" w:hAnsi="Times New Roman" w:cs="Times New Roman"/>
          <w:sz w:val="24"/>
          <w:szCs w:val="24"/>
        </w:rPr>
        <w:t>pirmą darbo dieną p</w:t>
      </w:r>
      <w:r w:rsidR="002E19B4">
        <w:rPr>
          <w:rFonts w:ascii="Times New Roman" w:hAnsi="Times New Roman" w:cs="Times New Roman"/>
          <w:sz w:val="24"/>
          <w:szCs w:val="24"/>
        </w:rPr>
        <w:t>asirašytinai.</w:t>
      </w:r>
    </w:p>
    <w:p w:rsidR="00F915EA" w:rsidRDefault="00F915EA" w:rsidP="00F915EA">
      <w:pPr>
        <w:pStyle w:val="Sraopastraipa"/>
        <w:spacing w:after="0" w:line="276" w:lineRule="auto"/>
        <w:ind w:left="284"/>
        <w:jc w:val="both"/>
        <w:rPr>
          <w:rFonts w:ascii="Times New Roman" w:hAnsi="Times New Roman" w:cs="Times New Roman"/>
        </w:rPr>
      </w:pPr>
    </w:p>
    <w:p w:rsidR="00F915EA" w:rsidRDefault="00F915EA" w:rsidP="00F915EA">
      <w:pPr>
        <w:pStyle w:val="Sraopastraipa"/>
        <w:spacing w:after="0" w:line="276" w:lineRule="auto"/>
        <w:ind w:left="284"/>
        <w:jc w:val="both"/>
        <w:rPr>
          <w:rFonts w:ascii="Times New Roman" w:hAnsi="Times New Roman" w:cs="Times New Roman"/>
        </w:rPr>
      </w:pPr>
    </w:p>
    <w:p w:rsidR="00F915EA" w:rsidRDefault="00F915EA" w:rsidP="00F915EA">
      <w:pPr>
        <w:pStyle w:val="Sraopastraipa"/>
        <w:spacing w:after="0" w:line="276" w:lineRule="auto"/>
        <w:ind w:left="284"/>
        <w:jc w:val="both"/>
      </w:pPr>
    </w:p>
    <w:p w:rsidR="001A69EA" w:rsidRDefault="001A69EA"/>
    <w:p w:rsidR="002E19B4" w:rsidRDefault="002E19B4"/>
    <w:p w:rsidR="002E19B4" w:rsidRDefault="002E19B4"/>
    <w:p w:rsidR="002E19B4" w:rsidRDefault="002E19B4"/>
    <w:p w:rsidR="002E19B4" w:rsidRDefault="002E19B4"/>
    <w:p w:rsidR="002E19B4" w:rsidRDefault="002E19B4"/>
    <w:p w:rsidR="002E19B4" w:rsidRDefault="002E19B4"/>
    <w:p w:rsidR="002E19B4" w:rsidRDefault="002E19B4"/>
    <w:p w:rsidR="002E19B4" w:rsidRDefault="002E19B4"/>
    <w:p w:rsidR="00050F90" w:rsidRDefault="00050F90"/>
    <w:p w:rsidR="00050F90" w:rsidRDefault="00050F90"/>
    <w:p w:rsidR="00050F90" w:rsidRDefault="00050F90"/>
    <w:p w:rsidR="002E19B4" w:rsidRDefault="002E19B4"/>
    <w:p w:rsidR="002E19B4" w:rsidRDefault="002E19B4"/>
    <w:p w:rsidR="002E19B4" w:rsidRDefault="002E19B4"/>
    <w:p w:rsidR="002E19B4" w:rsidRDefault="002E19B4"/>
    <w:p w:rsidR="002E19B4" w:rsidRPr="002E19B4" w:rsidRDefault="002E19B4" w:rsidP="002E19B4">
      <w:pPr>
        <w:jc w:val="right"/>
        <w:rPr>
          <w:rFonts w:ascii="Times New Roman" w:hAnsi="Times New Roman" w:cs="Times New Roman"/>
          <w:sz w:val="20"/>
          <w:szCs w:val="20"/>
        </w:rPr>
      </w:pPr>
      <w:r w:rsidRPr="002E19B4">
        <w:rPr>
          <w:rFonts w:ascii="Times New Roman" w:hAnsi="Times New Roman" w:cs="Times New Roman"/>
          <w:sz w:val="20"/>
          <w:szCs w:val="20"/>
        </w:rPr>
        <w:lastRenderedPageBreak/>
        <w:t>Priedas 1</w:t>
      </w:r>
    </w:p>
    <w:p w:rsidR="002E19B4" w:rsidRPr="00C130A4" w:rsidRDefault="002E19B4" w:rsidP="002E19B4">
      <w:pPr>
        <w:jc w:val="center"/>
        <w:rPr>
          <w:rFonts w:ascii="Times New Roman" w:hAnsi="Times New Roman" w:cs="Times New Roman"/>
          <w:b/>
          <w:bCs/>
          <w:sz w:val="24"/>
          <w:szCs w:val="24"/>
        </w:rPr>
      </w:pPr>
      <w:r w:rsidRPr="00C130A4">
        <w:rPr>
          <w:rFonts w:ascii="Times New Roman" w:hAnsi="Times New Roman" w:cs="Times New Roman"/>
          <w:b/>
          <w:bCs/>
          <w:sz w:val="24"/>
          <w:szCs w:val="24"/>
        </w:rPr>
        <w:t>KLAUSIMYNAS</w:t>
      </w:r>
    </w:p>
    <w:p w:rsidR="002E19B4" w:rsidRPr="00E4029D" w:rsidRDefault="002E19B4" w:rsidP="002E19B4">
      <w:pPr>
        <w:jc w:val="both"/>
        <w:rPr>
          <w:rFonts w:ascii="Times New Roman" w:hAnsi="Times New Roman" w:cs="Times New Roman"/>
          <w:b/>
          <w:bCs/>
          <w:i/>
          <w:iCs/>
          <w:sz w:val="26"/>
          <w:szCs w:val="26"/>
        </w:rPr>
      </w:pPr>
      <w:r w:rsidRPr="00E4029D">
        <w:rPr>
          <w:rFonts w:ascii="Times New Roman" w:hAnsi="Times New Roman" w:cs="Times New Roman"/>
          <w:b/>
          <w:bCs/>
          <w:i/>
          <w:iCs/>
          <w:sz w:val="26"/>
          <w:szCs w:val="26"/>
        </w:rPr>
        <w:t xml:space="preserve">Mielas mūsų kliente, </w:t>
      </w:r>
    </w:p>
    <w:p w:rsidR="002E19B4" w:rsidRPr="003E3C5D" w:rsidRDefault="002E19B4" w:rsidP="002E19B4">
      <w:pPr>
        <w:jc w:val="both"/>
        <w:rPr>
          <w:rFonts w:ascii="Times New Roman" w:hAnsi="Times New Roman" w:cs="Times New Roman"/>
          <w:sz w:val="24"/>
          <w:szCs w:val="24"/>
        </w:rPr>
      </w:pPr>
      <w:r w:rsidRPr="003E3C5D">
        <w:rPr>
          <w:rFonts w:ascii="Times New Roman" w:hAnsi="Times New Roman" w:cs="Times New Roman"/>
          <w:sz w:val="24"/>
          <w:szCs w:val="24"/>
        </w:rPr>
        <w:t xml:space="preserve">Įstaigai, gerinant teikiamų paslaugų kokybę, bei siekiant įsiklausyti į kiekvieno Jūsų individualius poreikius, mums labai svarbi nuomonė apie Jūsų aktyvų įsitraukimą ir dalyvavimą mūsų įstaigos veikloje. </w:t>
      </w:r>
    </w:p>
    <w:p w:rsidR="002E19B4" w:rsidRDefault="002E19B4" w:rsidP="002E19B4">
      <w:pPr>
        <w:jc w:val="both"/>
        <w:rPr>
          <w:rFonts w:ascii="Times New Roman" w:hAnsi="Times New Roman" w:cs="Times New Roman"/>
          <w:sz w:val="24"/>
          <w:szCs w:val="24"/>
        </w:rPr>
      </w:pPr>
      <w:r w:rsidRPr="003E3C5D">
        <w:rPr>
          <w:rFonts w:ascii="Times New Roman" w:hAnsi="Times New Roman" w:cs="Times New Roman"/>
          <w:sz w:val="24"/>
          <w:szCs w:val="24"/>
        </w:rPr>
        <w:t xml:space="preserve">Prašysime, kad kartu su mūsų darbuotoju užpildytumėte klausimyną. Nesupratus klausimo ar teiginio, visada perklauskite darbuotojo, jis Jums paaiškins ir padės suprasti. Tinkamą Jums variantą pažymėkite varnele „V“. </w:t>
      </w:r>
    </w:p>
    <w:tbl>
      <w:tblPr>
        <w:tblStyle w:val="Lentelstinklelis"/>
        <w:tblW w:w="10337" w:type="dxa"/>
        <w:tblInd w:w="-113" w:type="dxa"/>
        <w:tblLayout w:type="fixed"/>
        <w:tblLook w:val="04A0" w:firstRow="1" w:lastRow="0" w:firstColumn="1" w:lastColumn="0" w:noHBand="0" w:noVBand="1"/>
      </w:tblPr>
      <w:tblGrid>
        <w:gridCol w:w="421"/>
        <w:gridCol w:w="4536"/>
        <w:gridCol w:w="1134"/>
        <w:gridCol w:w="992"/>
        <w:gridCol w:w="1134"/>
        <w:gridCol w:w="992"/>
        <w:gridCol w:w="1128"/>
      </w:tblGrid>
      <w:tr w:rsidR="002E19B4" w:rsidTr="009846C8">
        <w:tc>
          <w:tcPr>
            <w:tcW w:w="4957" w:type="dxa"/>
            <w:gridSpan w:val="2"/>
            <w:shd w:val="clear" w:color="auto" w:fill="00B050"/>
          </w:tcPr>
          <w:p w:rsidR="002E19B4" w:rsidRPr="00E4029D" w:rsidRDefault="002E19B4" w:rsidP="009846C8">
            <w:pPr>
              <w:jc w:val="both"/>
              <w:rPr>
                <w:rFonts w:ascii="Times New Roman" w:hAnsi="Times New Roman" w:cs="Times New Roman"/>
                <w:b/>
                <w:bCs/>
                <w:sz w:val="24"/>
                <w:szCs w:val="24"/>
              </w:rPr>
            </w:pPr>
            <w:bookmarkStart w:id="4" w:name="_Hlk25149397"/>
            <w:r w:rsidRPr="00E4029D">
              <w:rPr>
                <w:rFonts w:ascii="Times New Roman" w:hAnsi="Times New Roman" w:cs="Times New Roman"/>
                <w:b/>
                <w:bCs/>
                <w:sz w:val="24"/>
                <w:szCs w:val="24"/>
              </w:rPr>
              <w:t>SOCIALINĖ GALIA</w:t>
            </w:r>
          </w:p>
        </w:tc>
        <w:tc>
          <w:tcPr>
            <w:tcW w:w="1134"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VISADA</w:t>
            </w:r>
          </w:p>
        </w:tc>
        <w:tc>
          <w:tcPr>
            <w:tcW w:w="992"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DAŽNAI</w:t>
            </w:r>
          </w:p>
        </w:tc>
        <w:tc>
          <w:tcPr>
            <w:tcW w:w="1134"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KARTAIS</w:t>
            </w:r>
          </w:p>
        </w:tc>
        <w:tc>
          <w:tcPr>
            <w:tcW w:w="992"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RETAI</w:t>
            </w:r>
          </w:p>
        </w:tc>
        <w:tc>
          <w:tcPr>
            <w:tcW w:w="1128"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NIEKADA</w:t>
            </w:r>
          </w:p>
        </w:tc>
      </w:tr>
      <w:bookmarkEnd w:id="4"/>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pasakau, ar esu patenkintas gaunama pagalba</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paprašau pakeisti paslaugas, ar gauti papildomą pagalbą, jei man to reikia</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galiu pasikalbėti su visais įstaigos darbuotojais ir administracija, kai man to reikia</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957" w:type="dxa"/>
            <w:gridSpan w:val="2"/>
            <w:shd w:val="clear" w:color="auto" w:fill="00B050"/>
          </w:tcPr>
          <w:p w:rsidR="002E19B4" w:rsidRPr="00E4029D" w:rsidRDefault="002E19B4" w:rsidP="009846C8">
            <w:pPr>
              <w:jc w:val="both"/>
              <w:rPr>
                <w:rFonts w:ascii="Times New Roman" w:hAnsi="Times New Roman" w:cs="Times New Roman"/>
                <w:b/>
                <w:bCs/>
                <w:sz w:val="24"/>
                <w:szCs w:val="24"/>
              </w:rPr>
            </w:pPr>
            <w:r w:rsidRPr="00E4029D">
              <w:rPr>
                <w:rFonts w:ascii="Times New Roman" w:hAnsi="Times New Roman" w:cs="Times New Roman"/>
                <w:b/>
                <w:bCs/>
                <w:sz w:val="24"/>
                <w:szCs w:val="24"/>
              </w:rPr>
              <w:t>TEISINĖ GALIA</w:t>
            </w:r>
          </w:p>
        </w:tc>
        <w:tc>
          <w:tcPr>
            <w:tcW w:w="1134"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VISADA</w:t>
            </w:r>
          </w:p>
        </w:tc>
        <w:tc>
          <w:tcPr>
            <w:tcW w:w="992"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DAŽNAI</w:t>
            </w:r>
          </w:p>
        </w:tc>
        <w:tc>
          <w:tcPr>
            <w:tcW w:w="1134"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KARTAIS</w:t>
            </w:r>
          </w:p>
        </w:tc>
        <w:tc>
          <w:tcPr>
            <w:tcW w:w="992"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RETAI</w:t>
            </w:r>
          </w:p>
        </w:tc>
        <w:tc>
          <w:tcPr>
            <w:tcW w:w="1128"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NIEKADA</w:t>
            </w: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galiu pats nuspręsti, kokių man paslaugų ir pagalbos reikia</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galiu perskaityti ar išgirsti, kas parašyta mano byloje, jei man to reikia</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žinau, kokią dar pagalbą teikia įstaiga ir, jei reikia, jos prašyti</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957" w:type="dxa"/>
            <w:gridSpan w:val="2"/>
            <w:shd w:val="clear" w:color="auto" w:fill="00B050"/>
          </w:tcPr>
          <w:p w:rsidR="002E19B4" w:rsidRPr="00E4029D" w:rsidRDefault="002E19B4" w:rsidP="009846C8">
            <w:pPr>
              <w:jc w:val="both"/>
              <w:rPr>
                <w:rFonts w:ascii="Times New Roman" w:hAnsi="Times New Roman" w:cs="Times New Roman"/>
                <w:b/>
                <w:bCs/>
                <w:sz w:val="24"/>
                <w:szCs w:val="24"/>
              </w:rPr>
            </w:pPr>
            <w:r w:rsidRPr="00E4029D">
              <w:rPr>
                <w:rFonts w:ascii="Times New Roman" w:hAnsi="Times New Roman" w:cs="Times New Roman"/>
                <w:b/>
                <w:bCs/>
                <w:sz w:val="24"/>
                <w:szCs w:val="24"/>
              </w:rPr>
              <w:t>PSICHOLOGINĖ GALIA</w:t>
            </w:r>
          </w:p>
        </w:tc>
        <w:tc>
          <w:tcPr>
            <w:tcW w:w="1134"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VISADA</w:t>
            </w:r>
          </w:p>
        </w:tc>
        <w:tc>
          <w:tcPr>
            <w:tcW w:w="992"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DAŽNAI</w:t>
            </w:r>
          </w:p>
        </w:tc>
        <w:tc>
          <w:tcPr>
            <w:tcW w:w="1134"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KARTAIS</w:t>
            </w:r>
          </w:p>
        </w:tc>
        <w:tc>
          <w:tcPr>
            <w:tcW w:w="992"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RETAI</w:t>
            </w:r>
          </w:p>
        </w:tc>
        <w:tc>
          <w:tcPr>
            <w:tcW w:w="1128" w:type="dxa"/>
            <w:shd w:val="clear" w:color="auto" w:fill="00B050"/>
          </w:tcPr>
          <w:p w:rsidR="002E19B4" w:rsidRPr="00E4029D" w:rsidRDefault="002E19B4" w:rsidP="009846C8">
            <w:pPr>
              <w:jc w:val="both"/>
              <w:rPr>
                <w:rFonts w:ascii="Times New Roman" w:hAnsi="Times New Roman" w:cs="Times New Roman"/>
                <w:b/>
                <w:bCs/>
                <w:sz w:val="18"/>
                <w:szCs w:val="18"/>
              </w:rPr>
            </w:pPr>
            <w:r w:rsidRPr="00E4029D">
              <w:rPr>
                <w:rFonts w:ascii="Times New Roman" w:hAnsi="Times New Roman" w:cs="Times New Roman"/>
                <w:b/>
                <w:bCs/>
                <w:sz w:val="18"/>
                <w:szCs w:val="18"/>
              </w:rPr>
              <w:t>NIEKADA</w:t>
            </w: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nebijau kalbėtis su įstaigos darbuotojais</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jaučiuosi saugus, kai teikiama pagalba namuose</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421" w:type="dxa"/>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2E19B4" w:rsidRPr="00E4029D" w:rsidRDefault="002E19B4" w:rsidP="009846C8">
            <w:pPr>
              <w:jc w:val="both"/>
              <w:rPr>
                <w:rFonts w:ascii="Times New Roman" w:hAnsi="Times New Roman" w:cs="Times New Roman"/>
                <w:sz w:val="26"/>
                <w:szCs w:val="26"/>
              </w:rPr>
            </w:pPr>
            <w:r w:rsidRPr="00E4029D">
              <w:rPr>
                <w:rFonts w:ascii="Times New Roman" w:hAnsi="Times New Roman" w:cs="Times New Roman"/>
                <w:sz w:val="26"/>
                <w:szCs w:val="26"/>
              </w:rPr>
              <w:t>Aš jaučiuosi gerbiamas visų įstaigos darbuotojų ir administracijos</w:t>
            </w:r>
          </w:p>
          <w:p w:rsidR="002E19B4" w:rsidRPr="00E4029D" w:rsidRDefault="002E19B4" w:rsidP="009846C8">
            <w:pPr>
              <w:jc w:val="both"/>
              <w:rPr>
                <w:rFonts w:ascii="Times New Roman" w:hAnsi="Times New Roman" w:cs="Times New Roman"/>
                <w:sz w:val="26"/>
                <w:szCs w:val="26"/>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34" w:type="dxa"/>
          </w:tcPr>
          <w:p w:rsidR="002E19B4" w:rsidRDefault="002E19B4" w:rsidP="009846C8">
            <w:pPr>
              <w:jc w:val="both"/>
              <w:rPr>
                <w:rFonts w:ascii="Times New Roman" w:hAnsi="Times New Roman" w:cs="Times New Roman"/>
                <w:sz w:val="24"/>
                <w:szCs w:val="24"/>
              </w:rPr>
            </w:pPr>
          </w:p>
        </w:tc>
        <w:tc>
          <w:tcPr>
            <w:tcW w:w="992" w:type="dxa"/>
          </w:tcPr>
          <w:p w:rsidR="002E19B4" w:rsidRDefault="002E19B4" w:rsidP="009846C8">
            <w:pPr>
              <w:jc w:val="both"/>
              <w:rPr>
                <w:rFonts w:ascii="Times New Roman" w:hAnsi="Times New Roman" w:cs="Times New Roman"/>
                <w:sz w:val="24"/>
                <w:szCs w:val="24"/>
              </w:rPr>
            </w:pPr>
          </w:p>
        </w:tc>
        <w:tc>
          <w:tcPr>
            <w:tcW w:w="1128" w:type="dxa"/>
          </w:tcPr>
          <w:p w:rsidR="002E19B4" w:rsidRDefault="002E19B4" w:rsidP="009846C8">
            <w:pPr>
              <w:jc w:val="both"/>
              <w:rPr>
                <w:rFonts w:ascii="Times New Roman" w:hAnsi="Times New Roman" w:cs="Times New Roman"/>
                <w:sz w:val="24"/>
                <w:szCs w:val="24"/>
              </w:rPr>
            </w:pPr>
          </w:p>
        </w:tc>
      </w:tr>
      <w:tr w:rsidR="002E19B4" w:rsidTr="009846C8">
        <w:tc>
          <w:tcPr>
            <w:tcW w:w="10337" w:type="dxa"/>
            <w:gridSpan w:val="7"/>
          </w:tcPr>
          <w:p w:rsidR="002E19B4" w:rsidRDefault="002E19B4" w:rsidP="009846C8">
            <w:pPr>
              <w:jc w:val="both"/>
              <w:rPr>
                <w:rFonts w:ascii="Times New Roman" w:hAnsi="Times New Roman" w:cs="Times New Roman"/>
                <w:sz w:val="24"/>
                <w:szCs w:val="24"/>
              </w:rPr>
            </w:pPr>
            <w:r>
              <w:rPr>
                <w:rFonts w:ascii="Times New Roman" w:hAnsi="Times New Roman" w:cs="Times New Roman"/>
                <w:sz w:val="24"/>
                <w:szCs w:val="24"/>
              </w:rPr>
              <w:t>Papildoma kliento išsakyta informacija:</w:t>
            </w:r>
          </w:p>
          <w:p w:rsidR="002E19B4" w:rsidRDefault="002E19B4" w:rsidP="009846C8">
            <w:pPr>
              <w:jc w:val="both"/>
              <w:rPr>
                <w:rFonts w:ascii="Times New Roman" w:hAnsi="Times New Roman" w:cs="Times New Roman"/>
                <w:sz w:val="24"/>
                <w:szCs w:val="24"/>
              </w:rPr>
            </w:pPr>
          </w:p>
          <w:p w:rsidR="002E19B4" w:rsidRDefault="002E19B4" w:rsidP="009846C8">
            <w:pPr>
              <w:jc w:val="both"/>
              <w:rPr>
                <w:rFonts w:ascii="Times New Roman" w:hAnsi="Times New Roman" w:cs="Times New Roman"/>
                <w:sz w:val="24"/>
                <w:szCs w:val="24"/>
              </w:rPr>
            </w:pPr>
          </w:p>
        </w:tc>
      </w:tr>
    </w:tbl>
    <w:p w:rsidR="002E19B4" w:rsidRDefault="002E19B4" w:rsidP="00050F90"/>
    <w:sectPr w:rsidR="002E19B4" w:rsidSect="002E19B4">
      <w:pgSz w:w="11906" w:h="16838"/>
      <w:pgMar w:top="1701" w:right="567"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4C" w:rsidRDefault="0081794C" w:rsidP="00432972">
      <w:pPr>
        <w:spacing w:after="0" w:line="240" w:lineRule="auto"/>
      </w:pPr>
      <w:r>
        <w:separator/>
      </w:r>
    </w:p>
  </w:endnote>
  <w:endnote w:type="continuationSeparator" w:id="0">
    <w:p w:rsidR="0081794C" w:rsidRDefault="0081794C" w:rsidP="0043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4C" w:rsidRDefault="0081794C" w:rsidP="00432972">
      <w:pPr>
        <w:spacing w:after="0" w:line="240" w:lineRule="auto"/>
      </w:pPr>
      <w:r>
        <w:separator/>
      </w:r>
    </w:p>
  </w:footnote>
  <w:footnote w:type="continuationSeparator" w:id="0">
    <w:p w:rsidR="0081794C" w:rsidRDefault="0081794C" w:rsidP="00432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142"/>
    <w:multiLevelType w:val="hybridMultilevel"/>
    <w:tmpl w:val="0F2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C04BF"/>
    <w:multiLevelType w:val="multilevel"/>
    <w:tmpl w:val="40C89DBA"/>
    <w:lvl w:ilvl="0">
      <w:start w:val="1"/>
      <w:numFmt w:val="decimal"/>
      <w:lvlText w:val="%1."/>
      <w:lvlJc w:val="left"/>
      <w:pPr>
        <w:ind w:left="360" w:hanging="360"/>
      </w:pPr>
      <w:rPr>
        <w:rFonts w:ascii="Times New Roman" w:hAnsi="Times New Roman" w:cs="Times New Roman" w:hint="default"/>
        <w:b w:val="0"/>
        <w:bCs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EA"/>
    <w:rsid w:val="00050F90"/>
    <w:rsid w:val="001529CC"/>
    <w:rsid w:val="001A69EA"/>
    <w:rsid w:val="00216853"/>
    <w:rsid w:val="002E19B4"/>
    <w:rsid w:val="00335F99"/>
    <w:rsid w:val="003878E7"/>
    <w:rsid w:val="003D22FE"/>
    <w:rsid w:val="00432972"/>
    <w:rsid w:val="006B2107"/>
    <w:rsid w:val="00797E0C"/>
    <w:rsid w:val="007E7997"/>
    <w:rsid w:val="0081794C"/>
    <w:rsid w:val="00940C0C"/>
    <w:rsid w:val="00C33B5E"/>
    <w:rsid w:val="00CC12A8"/>
    <w:rsid w:val="00DE5E66"/>
    <w:rsid w:val="00E9602F"/>
    <w:rsid w:val="00F86B83"/>
    <w:rsid w:val="00F915EA"/>
    <w:rsid w:val="00FE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25BB-FBB6-48C7-8988-B58919B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15EA"/>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915EA"/>
    <w:pPr>
      <w:ind w:left="720"/>
      <w:contextualSpacing/>
    </w:pPr>
  </w:style>
  <w:style w:type="table" w:styleId="Lentelstinklelis">
    <w:name w:val="Table Grid"/>
    <w:basedOn w:val="prastojilentel"/>
    <w:uiPriority w:val="39"/>
    <w:rsid w:val="00F915EA"/>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33B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B5E"/>
    <w:rPr>
      <w:rFonts w:ascii="Segoe UI" w:hAnsi="Segoe UI" w:cs="Segoe UI"/>
      <w:sz w:val="18"/>
      <w:szCs w:val="18"/>
      <w:lang w:val="lt-LT"/>
    </w:rPr>
  </w:style>
  <w:style w:type="paragraph" w:styleId="Antrats">
    <w:name w:val="header"/>
    <w:basedOn w:val="prastasis"/>
    <w:link w:val="AntratsDiagrama"/>
    <w:uiPriority w:val="99"/>
    <w:unhideWhenUsed/>
    <w:rsid w:val="0043297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32972"/>
    <w:rPr>
      <w:lang w:val="lt-LT"/>
    </w:rPr>
  </w:style>
  <w:style w:type="paragraph" w:styleId="Porat">
    <w:name w:val="footer"/>
    <w:basedOn w:val="prastasis"/>
    <w:link w:val="PoratDiagrama"/>
    <w:uiPriority w:val="99"/>
    <w:unhideWhenUsed/>
    <w:rsid w:val="0043297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3297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1161</Words>
  <Characters>6620</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2021-05-24T08:20:00Z</cp:lastPrinted>
  <dcterms:created xsi:type="dcterms:W3CDTF">2021-05-11T06:25:00Z</dcterms:created>
  <dcterms:modified xsi:type="dcterms:W3CDTF">2021-05-24T08:20:00Z</dcterms:modified>
</cp:coreProperties>
</file>