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88" w:rsidRPr="006A7BFC" w:rsidRDefault="00A53688" w:rsidP="00A53688">
      <w:pPr>
        <w:spacing w:line="276" w:lineRule="auto"/>
        <w:jc w:val="right"/>
        <w:rPr>
          <w:b/>
          <w:bCs/>
          <w:sz w:val="18"/>
          <w:szCs w:val="18"/>
        </w:rPr>
      </w:pPr>
      <w:r w:rsidRPr="006A7BFC">
        <w:rPr>
          <w:b/>
          <w:bCs/>
          <w:sz w:val="18"/>
          <w:szCs w:val="18"/>
        </w:rPr>
        <w:t>PATVIRTINA</w:t>
      </w:r>
    </w:p>
    <w:p w:rsidR="00A53688" w:rsidRPr="006A7BFC" w:rsidRDefault="00A53688" w:rsidP="00A53688">
      <w:pPr>
        <w:spacing w:line="276" w:lineRule="auto"/>
        <w:jc w:val="right"/>
        <w:rPr>
          <w:sz w:val="18"/>
          <w:szCs w:val="18"/>
        </w:rPr>
      </w:pPr>
      <w:r w:rsidRPr="006A7BFC">
        <w:rPr>
          <w:sz w:val="18"/>
          <w:szCs w:val="18"/>
        </w:rPr>
        <w:t xml:space="preserve">Pagėgių savivaldybės </w:t>
      </w:r>
      <w:r>
        <w:rPr>
          <w:sz w:val="18"/>
          <w:szCs w:val="18"/>
        </w:rPr>
        <w:t>Šeimos gerovės</w:t>
      </w:r>
      <w:r w:rsidRPr="006A7BFC">
        <w:rPr>
          <w:sz w:val="18"/>
          <w:szCs w:val="18"/>
        </w:rPr>
        <w:t xml:space="preserve"> centro</w:t>
      </w:r>
    </w:p>
    <w:p w:rsidR="00A53688" w:rsidRPr="00D85484" w:rsidRDefault="00A53688" w:rsidP="00A53688">
      <w:pPr>
        <w:spacing w:line="276" w:lineRule="auto"/>
        <w:jc w:val="right"/>
        <w:rPr>
          <w:color w:val="FF0000"/>
          <w:sz w:val="18"/>
          <w:szCs w:val="18"/>
        </w:rPr>
      </w:pPr>
      <w:r w:rsidRPr="006A7BFC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6A7BFC">
        <w:rPr>
          <w:sz w:val="18"/>
          <w:szCs w:val="18"/>
        </w:rPr>
        <w:t xml:space="preserve"> m. </w:t>
      </w:r>
      <w:r>
        <w:rPr>
          <w:sz w:val="18"/>
          <w:szCs w:val="18"/>
        </w:rPr>
        <w:t xml:space="preserve">gegužės </w:t>
      </w:r>
      <w:r w:rsidR="00E13CDD">
        <w:rPr>
          <w:color w:val="000000" w:themeColor="text1"/>
          <w:sz w:val="18"/>
          <w:szCs w:val="18"/>
        </w:rPr>
        <w:t>24</w:t>
      </w:r>
      <w:r w:rsidRPr="006A7BFC">
        <w:rPr>
          <w:sz w:val="18"/>
          <w:szCs w:val="18"/>
        </w:rPr>
        <w:t xml:space="preserve"> d. direktoriaus įsakymu Nr. </w:t>
      </w:r>
      <w:r w:rsidR="00E13CDD">
        <w:rPr>
          <w:color w:val="000000" w:themeColor="text1"/>
          <w:sz w:val="18"/>
          <w:szCs w:val="18"/>
        </w:rPr>
        <w:t>V - 98</w:t>
      </w:r>
      <w:bookmarkStart w:id="0" w:name="_GoBack"/>
      <w:bookmarkEnd w:id="0"/>
    </w:p>
    <w:p w:rsidR="00A53688" w:rsidRPr="006A7BFC" w:rsidRDefault="00A53688" w:rsidP="00A53688">
      <w:pPr>
        <w:spacing w:line="276" w:lineRule="auto"/>
        <w:jc w:val="both"/>
        <w:rPr>
          <w:b/>
          <w:bCs/>
        </w:rPr>
      </w:pPr>
    </w:p>
    <w:p w:rsidR="00A53688" w:rsidRDefault="00A53688" w:rsidP="00A53688">
      <w:pPr>
        <w:spacing w:line="276" w:lineRule="auto"/>
        <w:jc w:val="center"/>
        <w:rPr>
          <w:b/>
          <w:bCs/>
        </w:rPr>
      </w:pPr>
      <w:r>
        <w:rPr>
          <w:noProof/>
          <w:sz w:val="28"/>
          <w:lang w:val="en-US" w:eastAsia="en-US"/>
        </w:rPr>
        <w:drawing>
          <wp:inline distT="0" distB="0" distL="0" distR="0" wp14:anchorId="1023B27F" wp14:editId="44837319">
            <wp:extent cx="495300" cy="628650"/>
            <wp:effectExtent l="19050" t="0" r="0" b="0"/>
            <wp:docPr id="2" name="Paveikslėlis 1" descr="Pageg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g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88" w:rsidRPr="00D36701" w:rsidRDefault="00A53688" w:rsidP="00A53688">
      <w:pPr>
        <w:spacing w:line="276" w:lineRule="auto"/>
        <w:jc w:val="right"/>
        <w:rPr>
          <w:b/>
          <w:sz w:val="20"/>
          <w:szCs w:val="20"/>
        </w:rPr>
      </w:pPr>
    </w:p>
    <w:p w:rsidR="00604371" w:rsidRDefault="00A53688" w:rsidP="00B919DF">
      <w:pPr>
        <w:spacing w:line="276" w:lineRule="auto"/>
        <w:jc w:val="center"/>
        <w:rPr>
          <w:b/>
        </w:rPr>
      </w:pPr>
      <w:r w:rsidRPr="00600232">
        <w:rPr>
          <w:b/>
        </w:rPr>
        <w:t xml:space="preserve">PAGĖGIŲ SAVIVALDYBĖS </w:t>
      </w:r>
      <w:r>
        <w:rPr>
          <w:b/>
        </w:rPr>
        <w:t>ŠEIMOS GEROVĖS</w:t>
      </w:r>
      <w:r w:rsidR="00604371">
        <w:rPr>
          <w:b/>
        </w:rPr>
        <w:t xml:space="preserve"> CENTRAS</w:t>
      </w:r>
      <w:r w:rsidRPr="00600232">
        <w:rPr>
          <w:b/>
        </w:rPr>
        <w:t xml:space="preserve"> </w:t>
      </w:r>
    </w:p>
    <w:p w:rsidR="00A53688" w:rsidRPr="00600232" w:rsidRDefault="00604371" w:rsidP="00B919DF">
      <w:pPr>
        <w:spacing w:line="276" w:lineRule="auto"/>
        <w:jc w:val="center"/>
        <w:rPr>
          <w:b/>
        </w:rPr>
      </w:pPr>
      <w:r>
        <w:rPr>
          <w:b/>
        </w:rPr>
        <w:t>PAGALBOS ŠEIMAI SKYRIUS</w:t>
      </w:r>
    </w:p>
    <w:p w:rsidR="00A53688" w:rsidRDefault="00A53688" w:rsidP="00604371">
      <w:pPr>
        <w:spacing w:line="276" w:lineRule="auto"/>
        <w:jc w:val="center"/>
        <w:rPr>
          <w:rFonts w:eastAsia="Perpetua"/>
          <w:b/>
          <w:bCs/>
        </w:rPr>
      </w:pPr>
      <w:r>
        <w:rPr>
          <w:rFonts w:eastAsia="Perpetua"/>
          <w:b/>
          <w:bCs/>
        </w:rPr>
        <w:t>DARBUOTOJŲ IR PASLAUGŲ GAVĖJŲ SVEIKATOS IR SAUGOS UŽTIKRINIMO PLANAS</w:t>
      </w:r>
    </w:p>
    <w:p w:rsidR="00581979" w:rsidRDefault="00581979" w:rsidP="0082465A">
      <w:pPr>
        <w:jc w:val="both"/>
      </w:pPr>
    </w:p>
    <w:p w:rsidR="00815D18" w:rsidRDefault="00815D18" w:rsidP="0082465A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Pagėgių savivaldybės šeimos gerovės centro pagalbos šeimai skyriaus (toliau - Centro) darbuotojų ir paslaugų gavėjų saugos ir sveikatos užtikrinimo ir gerinimo priemonių planas (toliau – aprašas) yra skirtas </w:t>
      </w:r>
      <w:r w:rsidR="00781B1E">
        <w:t>sudaryti darbuotojams tinkamas, saugias ir sveikatai nekenksmingas darbo sąlygas, stiprinti ir plėtoti Centro paslaugų gavėjų saugą ir sveikatą</w:t>
      </w:r>
      <w:r w:rsidR="002B75E0">
        <w:t xml:space="preserve"> taikant prevencines priemones.</w:t>
      </w:r>
    </w:p>
    <w:p w:rsidR="00781B1E" w:rsidRDefault="00781B1E" w:rsidP="0082465A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Centras siekia užtikrinti įstatymus atitinkančias darbo vietų sanitarines bei higienines sąlygas, taikydamas saugumo priemones, stengiasi išvengti traumų, paslaugų gavėjų l</w:t>
      </w:r>
      <w:r w:rsidR="002B75E0">
        <w:t>igų, profesinių ligų atsiradimą.</w:t>
      </w:r>
    </w:p>
    <w:p w:rsidR="00781B1E" w:rsidRPr="00781B1E" w:rsidRDefault="00781B1E" w:rsidP="0082465A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</w:rPr>
        <w:t>Aprašo tikslai:</w:t>
      </w:r>
    </w:p>
    <w:p w:rsidR="00165369" w:rsidRDefault="002B75E0" w:rsidP="00781B1E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k</w:t>
      </w:r>
      <w:r w:rsidR="00781B1E">
        <w:t>urti saugią, darbuotojo ir paslaug</w:t>
      </w:r>
      <w:r w:rsidR="00165369">
        <w:t>ų gavėjo poreikius atitinkančią fizinę, psichinę bei socialinę aplinką;</w:t>
      </w:r>
    </w:p>
    <w:p w:rsidR="00305ECD" w:rsidRDefault="002B75E0" w:rsidP="00781B1E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r</w:t>
      </w:r>
      <w:r w:rsidR="00165369">
        <w:t>ūpintis savo ir kitų darbuotojų, paslaugų gavėjų sauga ir sveikata</w:t>
      </w:r>
      <w:r w:rsidR="00305ECD">
        <w:t>, remiantis savo žiniomis ir vadovaujantis tiesioginio vadovo duotais nurodymais;</w:t>
      </w:r>
    </w:p>
    <w:p w:rsidR="00F40035" w:rsidRDefault="002B75E0" w:rsidP="00781B1E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n</w:t>
      </w:r>
      <w:r w:rsidR="00305ECD">
        <w:t xml:space="preserve">uolat stebėti, vertinti ir dėti pastangas </w:t>
      </w:r>
      <w:r w:rsidR="00F40035">
        <w:t>profesinės rizikos veiksnių mažinimui;</w:t>
      </w:r>
    </w:p>
    <w:p w:rsidR="00F40035" w:rsidRPr="00F40035" w:rsidRDefault="00F40035" w:rsidP="002B75E0">
      <w:pPr>
        <w:pStyle w:val="Sraopastraip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</w:pPr>
      <w:r>
        <w:rPr>
          <w:b/>
        </w:rPr>
        <w:t>Plano prioritetai:</w:t>
      </w:r>
    </w:p>
    <w:p w:rsidR="00781B1E" w:rsidRPr="00DC404F" w:rsidRDefault="00781B1E" w:rsidP="002B75E0">
      <w:pPr>
        <w:pStyle w:val="Sraopastraipa"/>
        <w:numPr>
          <w:ilvl w:val="0"/>
          <w:numId w:val="1"/>
        </w:numPr>
        <w:tabs>
          <w:tab w:val="left" w:pos="142"/>
          <w:tab w:val="left" w:pos="284"/>
        </w:tabs>
        <w:jc w:val="both"/>
        <w:rPr>
          <w:b/>
        </w:rPr>
      </w:pPr>
      <w:r>
        <w:t xml:space="preserve"> </w:t>
      </w:r>
      <w:r w:rsidR="00F40035" w:rsidRPr="00DC404F">
        <w:rPr>
          <w:b/>
        </w:rPr>
        <w:t>Priemonės traumoms ir profesinėms ligoms išvengti:</w:t>
      </w:r>
    </w:p>
    <w:p w:rsidR="00F40035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u</w:t>
      </w:r>
      <w:r w:rsidR="00DC404F">
        <w:t>žtikrinti, kad darbuotojas gautų visapusišką informaciją apie saugos ir sveikatos organizavimą Centre, apie esančią ar galimą profesinę riziką, parengtas rizikai išvengti ar šalinti;</w:t>
      </w:r>
    </w:p>
    <w:p w:rsidR="00DC404F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p</w:t>
      </w:r>
      <w:r w:rsidR="00DC404F">
        <w:t>arengti ir tvirtinti darbuotojų ir paslaugų gavėjų saugos ir sveikatos instrukcijas, atitinkančias šiuolaikinius reikalavimus;</w:t>
      </w:r>
    </w:p>
    <w:p w:rsidR="00DC404F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r</w:t>
      </w:r>
      <w:r w:rsidR="003F62C7">
        <w:t>engti ir tvirtinti darbuotojų pareigybių aprašus;</w:t>
      </w:r>
    </w:p>
    <w:p w:rsidR="003F62C7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o</w:t>
      </w:r>
      <w:r w:rsidR="003F62C7">
        <w:t>rganizuoti darbuotojų ir paslaugų gavėjų instruktavimą;</w:t>
      </w:r>
    </w:p>
    <w:p w:rsidR="003F62C7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p</w:t>
      </w:r>
      <w:r w:rsidR="003F62C7">
        <w:t>ildyti darbo laiko apskaitos žiniaraščius;</w:t>
      </w:r>
    </w:p>
    <w:p w:rsidR="003F62C7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o</w:t>
      </w:r>
      <w:r w:rsidR="003F62C7">
        <w:t>rganizuoti privalomus darbuotojų sveikatos patikrinimus;</w:t>
      </w:r>
    </w:p>
    <w:p w:rsidR="003F62C7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p</w:t>
      </w:r>
      <w:r w:rsidR="003F62C7">
        <w:t>ranešti apie profesines ligas ar nelaimingus atsitikimus darbe atitinkamoms institucijoms;</w:t>
      </w:r>
    </w:p>
    <w:p w:rsidR="003F62C7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k</w:t>
      </w:r>
      <w:r w:rsidR="003F62C7">
        <w:t>ontroliuoti, kaip darbuotojai ir paslaugų gavėjai laikosi darbuotojų saugos ir sveikatos  norminių teisės aktų reikalavimų;</w:t>
      </w:r>
    </w:p>
    <w:p w:rsidR="003F62C7" w:rsidRDefault="002B75E0" w:rsidP="00F40035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v</w:t>
      </w:r>
      <w:r w:rsidR="003F62C7">
        <w:t>ykdyti nelaimingų atsitikimų darbe ir profesijų ligų registravimą;</w:t>
      </w:r>
    </w:p>
    <w:p w:rsidR="003F62C7" w:rsidRPr="003F62C7" w:rsidRDefault="003F62C7" w:rsidP="003F62C7">
      <w:pPr>
        <w:pStyle w:val="Sraopastraipa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t>Priemonės darbuotojų bei paslaugų gavėjų sergamumui mažinti:</w:t>
      </w:r>
    </w:p>
    <w:p w:rsidR="003F62C7" w:rsidRDefault="002B75E0" w:rsidP="003F62C7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n</w:t>
      </w:r>
      <w:r w:rsidR="003F62C7">
        <w:t>uolatinis patalpų vėdinimas;</w:t>
      </w:r>
    </w:p>
    <w:p w:rsidR="003F62C7" w:rsidRDefault="002B75E0" w:rsidP="003F62C7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p</w:t>
      </w:r>
      <w:r w:rsidR="003F62C7">
        <w:t>atalpų valymas naudojant dezinfekcines priemones;</w:t>
      </w:r>
    </w:p>
    <w:p w:rsidR="003F62C7" w:rsidRDefault="002B75E0" w:rsidP="003F62C7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a</w:t>
      </w:r>
      <w:r w:rsidR="003F62C7">
        <w:t>smens higienos laikymasis (rankų plovimas muilu ar dezinfekciniu skysčiu);</w:t>
      </w:r>
    </w:p>
    <w:p w:rsidR="003F62C7" w:rsidRDefault="002B75E0" w:rsidP="003F62C7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d</w:t>
      </w:r>
      <w:r w:rsidR="003F62C7">
        <w:t>arbuotojų bei paslaugų gavėjų skatinimas skiepytis nuo užkrečiamų ligų;</w:t>
      </w:r>
    </w:p>
    <w:p w:rsidR="003F62C7" w:rsidRDefault="002B75E0" w:rsidP="003F62C7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d</w:t>
      </w:r>
      <w:r w:rsidR="003F62C7">
        <w:t xml:space="preserve">arbuotojų bei paslaugų gavėjų skatinimas užkrečiamų ligų epidemijos metu </w:t>
      </w:r>
      <w:r w:rsidR="005E6F68">
        <w:t>stebėti savo sveikatą, pastebėjus pirmuosius ligos simptomus nedelsiant konsultuotis su gydytoju;</w:t>
      </w:r>
    </w:p>
    <w:p w:rsidR="005E6F68" w:rsidRDefault="002B75E0" w:rsidP="003F62C7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š</w:t>
      </w:r>
      <w:r w:rsidR="005E6F68">
        <w:t>viesti darbuotojus organizuojant mokymus užkrečiamųjų ligų ir epidemijų klausimais;</w:t>
      </w:r>
    </w:p>
    <w:p w:rsidR="005E6F68" w:rsidRPr="005E6F68" w:rsidRDefault="005E6F68" w:rsidP="005E6F68">
      <w:pPr>
        <w:pStyle w:val="Sraopastraipa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lastRenderedPageBreak/>
        <w:t>Priemonės darbo sąlygoms gerinti:</w:t>
      </w:r>
    </w:p>
    <w:p w:rsidR="005E6F68" w:rsidRDefault="002B75E0" w:rsidP="005E6F68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n</w:t>
      </w:r>
      <w:r w:rsidR="005E6F68" w:rsidRPr="005E6F68">
        <w:t>uolat prižiūrėti ir stengtis gerinti Centro patalpų ir aplinkos būklę, pagal galimybes stengtis atitikti biudžetinėms įstaigoms keliamus reikalavimus. Taip pat gerinti Centro patalpų energetinį efektyvumą;</w:t>
      </w:r>
    </w:p>
    <w:p w:rsidR="005E6F68" w:rsidRDefault="002B75E0" w:rsidP="005E6F68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p</w:t>
      </w:r>
      <w:r w:rsidR="005E6F68">
        <w:t>agal galimybes siekti, kad informacines komunikacinės technologijos būtų naujos, atitiktų visus šioms technologijoms keliamus reikalavimus ir darytų minimalų poveikį darbuotojų  bei paslaugų gavėjų sveikatai;</w:t>
      </w:r>
    </w:p>
    <w:p w:rsidR="005E6F68" w:rsidRDefault="002B75E0" w:rsidP="005E6F68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p</w:t>
      </w:r>
      <w:r w:rsidR="005E6F68">
        <w:t xml:space="preserve">eriodiškai organizuoti darbuotojų, tiesiogiai dirbančių su paslaugų gavėjais, pirmosios medicininės pagalbos teikimo mokymus ir žinių testavimą (Šilutės visuomenės sveikatos centras ar kitos atestuotos </w:t>
      </w:r>
      <w:r w:rsidR="000F562C">
        <w:t>įmonės, vykdančios šią veiklą);</w:t>
      </w:r>
    </w:p>
    <w:p w:rsidR="000F562C" w:rsidRPr="000F562C" w:rsidRDefault="000F562C" w:rsidP="000F562C">
      <w:pPr>
        <w:pStyle w:val="Sraopastraipa"/>
        <w:numPr>
          <w:ilvl w:val="0"/>
          <w:numId w:val="1"/>
        </w:numPr>
        <w:tabs>
          <w:tab w:val="left" w:pos="426"/>
        </w:tabs>
        <w:jc w:val="both"/>
      </w:pPr>
      <w:r>
        <w:rPr>
          <w:b/>
        </w:rPr>
        <w:t>Darbuotojų saugaus darbo ir sveikatos instrukcijų rengimas ir instruktavimas:</w:t>
      </w:r>
    </w:p>
    <w:p w:rsidR="000F562C" w:rsidRDefault="002B75E0" w:rsidP="000F562C">
      <w:pPr>
        <w:pStyle w:val="Sraopastraipa"/>
        <w:numPr>
          <w:ilvl w:val="1"/>
          <w:numId w:val="1"/>
        </w:numPr>
        <w:tabs>
          <w:tab w:val="left" w:pos="426"/>
        </w:tabs>
        <w:ind w:left="0" w:firstLine="0"/>
        <w:jc w:val="both"/>
      </w:pPr>
      <w:r>
        <w:t>į</w:t>
      </w:r>
      <w:r w:rsidR="003839ED">
        <w:t>vadinis instruktavimas:</w:t>
      </w:r>
    </w:p>
    <w:p w:rsidR="003839ED" w:rsidRDefault="002B75E0" w:rsidP="003839ED">
      <w:pPr>
        <w:pStyle w:val="Sraopastraipa"/>
        <w:numPr>
          <w:ilvl w:val="2"/>
          <w:numId w:val="1"/>
        </w:numPr>
        <w:tabs>
          <w:tab w:val="left" w:pos="426"/>
        </w:tabs>
        <w:ind w:left="567" w:hanging="567"/>
        <w:jc w:val="both"/>
      </w:pPr>
      <w:r>
        <w:t>į</w:t>
      </w:r>
      <w:r w:rsidR="003839ED">
        <w:t>vadinis darbuotojų saugaus darbo ir sveikatos instruktavimas;</w:t>
      </w:r>
    </w:p>
    <w:p w:rsidR="003839ED" w:rsidRDefault="002B75E0" w:rsidP="003839ED">
      <w:pPr>
        <w:pStyle w:val="Sraopastraipa"/>
        <w:numPr>
          <w:ilvl w:val="2"/>
          <w:numId w:val="1"/>
        </w:numPr>
        <w:tabs>
          <w:tab w:val="left" w:pos="426"/>
        </w:tabs>
        <w:ind w:left="567" w:hanging="567"/>
        <w:jc w:val="both"/>
      </w:pPr>
      <w:r>
        <w:t>į</w:t>
      </w:r>
      <w:r w:rsidR="003839ED">
        <w:t>vadinio darbuotojų instruktavimo tvarka ir atsakingi asmenys;</w:t>
      </w:r>
    </w:p>
    <w:p w:rsidR="003839ED" w:rsidRDefault="002B75E0" w:rsidP="003839ED">
      <w:pPr>
        <w:pStyle w:val="Sraopastraipa"/>
        <w:numPr>
          <w:ilvl w:val="1"/>
          <w:numId w:val="1"/>
        </w:numPr>
        <w:tabs>
          <w:tab w:val="left" w:pos="426"/>
        </w:tabs>
        <w:ind w:hanging="792"/>
        <w:jc w:val="both"/>
      </w:pPr>
      <w:r>
        <w:t>i</w:t>
      </w:r>
      <w:r w:rsidR="003839ED">
        <w:t>nstruktavimas darbo vietoje:</w:t>
      </w:r>
    </w:p>
    <w:p w:rsidR="003839ED" w:rsidRDefault="002B75E0" w:rsidP="003839ED">
      <w:pPr>
        <w:pStyle w:val="Sraopastraipa"/>
        <w:numPr>
          <w:ilvl w:val="2"/>
          <w:numId w:val="1"/>
        </w:numPr>
        <w:tabs>
          <w:tab w:val="left" w:pos="426"/>
        </w:tabs>
        <w:ind w:left="567" w:hanging="567"/>
        <w:jc w:val="both"/>
      </w:pPr>
      <w:r>
        <w:t>i</w:t>
      </w:r>
      <w:r w:rsidR="003839ED">
        <w:t>nstruktavimo darbo vietoje instrukcijos:</w:t>
      </w:r>
    </w:p>
    <w:p w:rsidR="003839ED" w:rsidRDefault="002B75E0" w:rsidP="003839ED">
      <w:pPr>
        <w:pStyle w:val="Sraopastraipa"/>
        <w:numPr>
          <w:ilvl w:val="3"/>
          <w:numId w:val="1"/>
        </w:numPr>
        <w:tabs>
          <w:tab w:val="left" w:pos="426"/>
          <w:tab w:val="left" w:pos="851"/>
        </w:tabs>
        <w:ind w:left="0" w:firstLine="0"/>
        <w:jc w:val="both"/>
      </w:pPr>
      <w:r>
        <w:t>p</w:t>
      </w:r>
      <w:r w:rsidR="003839ED">
        <w:t>irminis instruktavimas darbo vietoje;</w:t>
      </w:r>
    </w:p>
    <w:p w:rsidR="003839ED" w:rsidRDefault="002B75E0" w:rsidP="003839ED">
      <w:pPr>
        <w:pStyle w:val="Sraopastraipa"/>
        <w:numPr>
          <w:ilvl w:val="3"/>
          <w:numId w:val="1"/>
        </w:numPr>
        <w:tabs>
          <w:tab w:val="left" w:pos="426"/>
          <w:tab w:val="left" w:pos="851"/>
        </w:tabs>
        <w:ind w:left="0" w:firstLine="0"/>
        <w:jc w:val="both"/>
      </w:pPr>
      <w:r>
        <w:t>p</w:t>
      </w:r>
      <w:r w:rsidR="003839ED">
        <w:t>eriodinis instruktavimas darbo vietoje;</w:t>
      </w:r>
    </w:p>
    <w:p w:rsidR="003839ED" w:rsidRDefault="002B75E0" w:rsidP="003839ED">
      <w:pPr>
        <w:pStyle w:val="Sraopastraipa"/>
        <w:numPr>
          <w:ilvl w:val="3"/>
          <w:numId w:val="1"/>
        </w:numPr>
        <w:tabs>
          <w:tab w:val="left" w:pos="426"/>
          <w:tab w:val="left" w:pos="851"/>
        </w:tabs>
        <w:ind w:left="0" w:firstLine="0"/>
        <w:jc w:val="both"/>
      </w:pPr>
      <w:r>
        <w:t>p</w:t>
      </w:r>
      <w:r w:rsidR="003839ED">
        <w:t>apildomas instruktavimas darbo vietoje;</w:t>
      </w:r>
    </w:p>
    <w:p w:rsidR="003839ED" w:rsidRDefault="002B75E0" w:rsidP="003839ED">
      <w:pPr>
        <w:pStyle w:val="Sraopastraipa"/>
        <w:numPr>
          <w:ilvl w:val="2"/>
          <w:numId w:val="1"/>
        </w:numPr>
        <w:tabs>
          <w:tab w:val="left" w:pos="567"/>
          <w:tab w:val="left" w:pos="851"/>
        </w:tabs>
        <w:ind w:left="0" w:firstLine="0"/>
        <w:jc w:val="both"/>
      </w:pPr>
      <w:r>
        <w:t>d</w:t>
      </w:r>
      <w:r w:rsidR="003839ED">
        <w:t>arbuotojų instruktavimo darbo vietoje tvarka ir atsakingi asmenys;</w:t>
      </w:r>
    </w:p>
    <w:p w:rsidR="003839ED" w:rsidRPr="003839ED" w:rsidRDefault="003839ED" w:rsidP="003839ED">
      <w:pPr>
        <w:pStyle w:val="Sraopastraipa"/>
        <w:numPr>
          <w:ilvl w:val="0"/>
          <w:numId w:val="1"/>
        </w:numPr>
        <w:tabs>
          <w:tab w:val="left" w:pos="567"/>
          <w:tab w:val="left" w:pos="851"/>
        </w:tabs>
        <w:jc w:val="both"/>
      </w:pPr>
      <w:r>
        <w:rPr>
          <w:b/>
        </w:rPr>
        <w:t>Privalomasis sveikatos patikrinimas:</w:t>
      </w:r>
    </w:p>
    <w:p w:rsidR="003839ED" w:rsidRDefault="002B75E0" w:rsidP="00190416">
      <w:pPr>
        <w:pStyle w:val="Sraopastraipa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>d</w:t>
      </w:r>
      <w:r w:rsidR="003839ED">
        <w:t>arbuotojai privalo pasitikrinti sveikatą prieš įsidarbinant;</w:t>
      </w:r>
    </w:p>
    <w:p w:rsidR="003839ED" w:rsidRDefault="002B75E0" w:rsidP="00190416">
      <w:pPr>
        <w:pStyle w:val="Sraopastraipa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>C</w:t>
      </w:r>
      <w:r w:rsidR="003839ED">
        <w:t xml:space="preserve">entro darbuotojai, tiesiogiai dirbantys su paslaugų gavėjais, privalo turėti </w:t>
      </w:r>
      <w:r w:rsidR="00F52EBA">
        <w:t>sveikatos žinių atestavimo pažymėjimus, įgiję žinių pirmosios pagalbos teikimo klausimais ir higienos įgūdžių klausimais;</w:t>
      </w:r>
    </w:p>
    <w:p w:rsidR="00F52EBA" w:rsidRDefault="002B75E0" w:rsidP="00190416">
      <w:pPr>
        <w:pStyle w:val="Sraopastraipa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>v</w:t>
      </w:r>
      <w:r w:rsidR="00F52EBA">
        <w:t>isi Centro darbuotojai gali dirbti tik pasitikrinę sveikatą ir turintys galiojančią Asmens medicininę knygelę (Sveikatos pasą F. 048/a) su įrašais apie sveikatos būklę ir tinkamumą eiti pareigas;</w:t>
      </w:r>
    </w:p>
    <w:p w:rsidR="00F52EBA" w:rsidRDefault="002B75E0" w:rsidP="00190416">
      <w:pPr>
        <w:pStyle w:val="Sraopastraipa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>d</w:t>
      </w:r>
      <w:r w:rsidR="00F52EBA">
        <w:t>arbuotojai, tiesiogiai dirbantys su paslaugų gavėjais, sveikatą privalo tikrintis vieną kartą metuose, kiti darbuotojai vieną kartą per du metus, pagal patvirtintą darbuotojų sveikatos pasitikrinimo grafiką;</w:t>
      </w:r>
    </w:p>
    <w:p w:rsidR="00F52EBA" w:rsidRDefault="002B75E0" w:rsidP="00190416">
      <w:pPr>
        <w:pStyle w:val="Sraopastraipa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>p</w:t>
      </w:r>
      <w:r w:rsidR="00F52EBA">
        <w:t>rivalomi sveikatos pasitikrinimai atliekami darbo laiku;</w:t>
      </w:r>
    </w:p>
    <w:p w:rsidR="00F52EBA" w:rsidRDefault="002B75E0" w:rsidP="00190416">
      <w:pPr>
        <w:pStyle w:val="Sraopastraipa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>p</w:t>
      </w:r>
      <w:r w:rsidR="00F52EBA">
        <w:t>rivalomus sveikatos patikrinimus apmoka Centras;</w:t>
      </w:r>
    </w:p>
    <w:p w:rsidR="00F52EBA" w:rsidRPr="003B6CF4" w:rsidRDefault="003B6CF4" w:rsidP="0082465A">
      <w:pPr>
        <w:pStyle w:val="Sraopastraipa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rPr>
          <w:b/>
        </w:rPr>
        <w:t>Prevencinių priemonių taikymas mažinti nelaimingiems atsitikimams. Prevencinės priemonės profesinėms ligoms mažinti:</w:t>
      </w:r>
    </w:p>
    <w:p w:rsidR="003B6CF4" w:rsidRDefault="002B75E0" w:rsidP="003B6CF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g</w:t>
      </w:r>
      <w:r w:rsidR="003B6CF4">
        <w:t>aisrinės saugos priemonės: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g</w:t>
      </w:r>
      <w:r w:rsidR="003B6CF4">
        <w:t>esintuvai centro patalpose (</w:t>
      </w:r>
      <w:r w:rsidR="00C7784C">
        <w:t>1 vnt.);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g</w:t>
      </w:r>
      <w:r w:rsidR="003B6CF4">
        <w:t>esintuvai automobiliuose (</w:t>
      </w:r>
      <w:r w:rsidR="00C7784C">
        <w:t>3</w:t>
      </w:r>
      <w:r w:rsidR="003B6CF4">
        <w:t xml:space="preserve"> vnt.)</w:t>
      </w:r>
      <w:r w:rsidR="00C7784C">
        <w:t>;</w:t>
      </w:r>
    </w:p>
    <w:p w:rsidR="00C7784C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g</w:t>
      </w:r>
      <w:r w:rsidR="00C7784C">
        <w:t>esintuvai Vaikų dienos centre (1 vnt.);</w:t>
      </w:r>
    </w:p>
    <w:p w:rsidR="00C7784C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g</w:t>
      </w:r>
      <w:r w:rsidR="00C7784C">
        <w:t>esintuvai Krizių namuose (1 vnt.);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p</w:t>
      </w:r>
      <w:r w:rsidR="003B6CF4">
        <w:t>riešgaisrinė signalizacija su dūmų detektoriais;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e</w:t>
      </w:r>
      <w:r w:rsidR="003B6CF4">
        <w:t>vakuacijos kelių rodyklės;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e</w:t>
      </w:r>
      <w:r w:rsidR="003B6CF4">
        <w:t>vakuacijos planas;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s</w:t>
      </w:r>
      <w:r w:rsidR="003B6CF4">
        <w:t>tacionarus telefonas;</w:t>
      </w:r>
    </w:p>
    <w:p w:rsidR="003B6CF4" w:rsidRDefault="002B75E0" w:rsidP="003B6CF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hanging="792"/>
        <w:jc w:val="both"/>
      </w:pPr>
      <w:r>
        <w:t>l</w:t>
      </w:r>
      <w:r w:rsidR="003B6CF4">
        <w:t>igų profilaktinės priemonės: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d</w:t>
      </w:r>
      <w:r w:rsidR="003B6CF4">
        <w:t>arbuotojų psichikos sveikatos gerinimo priemonės;</w:t>
      </w:r>
    </w:p>
    <w:p w:rsidR="003B6CF4" w:rsidRDefault="002B75E0" w:rsidP="003B6CF4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709" w:hanging="709"/>
        <w:jc w:val="both"/>
      </w:pPr>
      <w:r>
        <w:t>l</w:t>
      </w:r>
      <w:r w:rsidR="003B6CF4">
        <w:t xml:space="preserve">igų, sukeltų dėl didelės emocinės </w:t>
      </w:r>
      <w:r w:rsidR="00190416">
        <w:t xml:space="preserve">ir psichologinės </w:t>
      </w:r>
      <w:r w:rsidR="003B6CF4">
        <w:t xml:space="preserve">įtampos </w:t>
      </w:r>
      <w:r w:rsidR="00190416">
        <w:t>prevencija;</w:t>
      </w:r>
    </w:p>
    <w:p w:rsidR="00190416" w:rsidRDefault="002B75E0" w:rsidP="00190416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l</w:t>
      </w:r>
      <w:r w:rsidR="00190416">
        <w:t>igų, sukeltų viršyto vienkartinio keliamo svorio (neįgaliųjų paslaugų gavėjų kilnojimo) prevencija;</w:t>
      </w:r>
    </w:p>
    <w:p w:rsidR="00190416" w:rsidRDefault="002B75E0" w:rsidP="00190416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t</w:t>
      </w:r>
      <w:r w:rsidR="00190416">
        <w:t>aisyklingas sunkių daiktų kilnojimas;</w:t>
      </w:r>
    </w:p>
    <w:p w:rsidR="00190416" w:rsidRDefault="002B75E0" w:rsidP="00190416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n</w:t>
      </w:r>
      <w:r w:rsidR="00190416">
        <w:t xml:space="preserve">eįgaliųjų vežimėlių patekimo į automobilį naudojimas (taisyklingas užvažiavimas); </w:t>
      </w:r>
    </w:p>
    <w:p w:rsidR="00190416" w:rsidRDefault="002B75E0" w:rsidP="00190416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lastRenderedPageBreak/>
        <w:t>u</w:t>
      </w:r>
      <w:r w:rsidR="00190416">
        <w:t>žkrečiamų ligų prevencija;</w:t>
      </w:r>
    </w:p>
    <w:p w:rsidR="00190416" w:rsidRDefault="002B75E0" w:rsidP="00190416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i</w:t>
      </w:r>
      <w:r w:rsidR="00190416">
        <w:t>nfekcinių susirgimų prevencija;</w:t>
      </w:r>
    </w:p>
    <w:p w:rsidR="00190416" w:rsidRDefault="00190416" w:rsidP="00190416">
      <w:pPr>
        <w:pStyle w:val="Sraopastraipa"/>
        <w:numPr>
          <w:ilvl w:val="2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Šilutės visuomenės sveikatos biuro pranešimai, konsultacijos ir mokymai įvairiomis sveikatos gerinimo ir prevencijos temomis;</w:t>
      </w:r>
    </w:p>
    <w:p w:rsidR="00190416" w:rsidRPr="00190416" w:rsidRDefault="00190416" w:rsidP="0019041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rPr>
          <w:b/>
        </w:rPr>
        <w:t>Pirmosios pagalbos priemonės ir atsakingi asmenys:</w:t>
      </w:r>
    </w:p>
    <w:p w:rsidR="00190416" w:rsidRDefault="002B75E0" w:rsidP="0019041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>p</w:t>
      </w:r>
      <w:r w:rsidR="00777FBF">
        <w:t xml:space="preserve">irmosios pagalbos tinkami rinkiniai darbuotojams ir paslaugų gavėjams ( </w:t>
      </w:r>
      <w:r w:rsidR="00C7784C">
        <w:t xml:space="preserve">1 </w:t>
      </w:r>
      <w:r w:rsidR="00777FBF">
        <w:t>vnt.);</w:t>
      </w:r>
    </w:p>
    <w:p w:rsidR="00777FBF" w:rsidRDefault="002B75E0" w:rsidP="0019041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>p</w:t>
      </w:r>
      <w:r w:rsidR="00777FBF">
        <w:t>irmosios pagalbos rinkinys vairuotojui (</w:t>
      </w:r>
      <w:r w:rsidR="00C7784C">
        <w:t>3</w:t>
      </w:r>
      <w:r w:rsidR="00777FBF">
        <w:t xml:space="preserve"> vnt.)</w:t>
      </w:r>
    </w:p>
    <w:p w:rsidR="00C7784C" w:rsidRDefault="00C7784C" w:rsidP="0019041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>Vaikų dienos centro pirmosios pagalbos rinkinys (1 vnt.);</w:t>
      </w:r>
    </w:p>
    <w:p w:rsidR="00C7784C" w:rsidRDefault="00C7784C" w:rsidP="0019041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>Krizių namų pirmosios pagalbos rinkinys (1 vnt.);</w:t>
      </w:r>
    </w:p>
    <w:p w:rsidR="00777FBF" w:rsidRDefault="002B75E0" w:rsidP="0019041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>p</w:t>
      </w:r>
      <w:r w:rsidR="00FD0401">
        <w:t>irmosios pagalbos priemonių priežiūra ir atsakingi asmenys:</w:t>
      </w:r>
    </w:p>
    <w:p w:rsidR="00777FBF" w:rsidRDefault="002B75E0" w:rsidP="00FD0401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p</w:t>
      </w:r>
      <w:r w:rsidR="00FD0401">
        <w:t xml:space="preserve">irmosios pagalbos rinkinys yra Centro </w:t>
      </w:r>
      <w:proofErr w:type="spellStart"/>
      <w:r w:rsidR="00C7784C">
        <w:t>IIa</w:t>
      </w:r>
      <w:proofErr w:type="spellEnd"/>
      <w:r w:rsidR="00C7784C">
        <w:t>. poilsio erdvėje;</w:t>
      </w:r>
    </w:p>
    <w:p w:rsidR="00BB7ED4" w:rsidRDefault="002B75E0" w:rsidP="00FD0401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u</w:t>
      </w:r>
      <w:r w:rsidR="00BB7ED4">
        <w:t>žtikrinama pirmosios pagalbos rinkinių tinkama komplektacija, atliekamas nuolatinis tikrinimas, papildymas ir atnaujinimas;</w:t>
      </w:r>
    </w:p>
    <w:p w:rsidR="00BB7ED4" w:rsidRPr="00BB7ED4" w:rsidRDefault="00BB7ED4" w:rsidP="00BB7ED4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rPr>
          <w:b/>
        </w:rPr>
        <w:t>Pirmoji pagalba ir veiksmai paslaugų gavėjui ar darbuotojui susirgus ar patyrus traumą:</w:t>
      </w:r>
    </w:p>
    <w:p w:rsidR="00BB7ED4" w:rsidRDefault="00BB7ED4" w:rsidP="00BB7ED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Centro darbuotojai, pamatę nelaimingą atsitikimą, privalo kuo skubiau suteikti pirmąją pagalbą nukentėjusiam;</w:t>
      </w:r>
    </w:p>
    <w:p w:rsidR="00BB7ED4" w:rsidRDefault="002B75E0" w:rsidP="00BB7ED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p</w:t>
      </w:r>
      <w:r w:rsidR="00BB7ED4">
        <w:t>irmąją pagalbą</w:t>
      </w:r>
      <w:r w:rsidR="00D07EFC">
        <w:t xml:space="preserve"> susirgusiam ar patyrusiam traumą paslaugų gavėjui ar darbuotojui privalo suteikti įvykio vietoje ar arčiausiai jos esantys darbuotojai;</w:t>
      </w:r>
    </w:p>
    <w:p w:rsidR="00D07EFC" w:rsidRDefault="002B75E0" w:rsidP="00BB7ED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s</w:t>
      </w:r>
      <w:r w:rsidR="00D07EFC">
        <w:t>uteiktus pirmąją pagalbą ir įvertinus paslaugų gavėjo ar darbuotojo būklę, skubiai informuojami nukentėjusiojo artimieji;</w:t>
      </w:r>
    </w:p>
    <w:p w:rsidR="00D07EFC" w:rsidRDefault="002B75E0" w:rsidP="00BB7ED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j</w:t>
      </w:r>
      <w:r w:rsidR="00D07EFC">
        <w:t>ei yra būtina – kviečiama greitoji medicininė pagalba telefonu 112;</w:t>
      </w:r>
    </w:p>
    <w:p w:rsidR="00D07EFC" w:rsidRDefault="002B75E0" w:rsidP="00BB7ED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j</w:t>
      </w:r>
      <w:r w:rsidR="00D07EFC">
        <w:t>ei paslaugų gavėjas ar darbuotojas yra vežamas į gydymo įstaiga, būtina informuoti jų artimuosius;</w:t>
      </w:r>
    </w:p>
    <w:p w:rsidR="00D07EFC" w:rsidRDefault="002B75E0" w:rsidP="00BB7ED4">
      <w:pPr>
        <w:pStyle w:val="Sraopastraipa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>e</w:t>
      </w:r>
      <w:r w:rsidR="00D07EFC">
        <w:t xml:space="preserve">sant įtarimams, jog paslaugų gavėjas ar darbuotojas </w:t>
      </w:r>
      <w:r w:rsidR="00505489">
        <w:t xml:space="preserve">patiria psichologinį, fizinį, </w:t>
      </w:r>
      <w:r w:rsidR="00D07EFC">
        <w:t xml:space="preserve">seksualinį smurtą </w:t>
      </w:r>
      <w:r w:rsidR="00505489">
        <w:t>ar kitus žmogaus teisių pažeidimus, nedelsiant pranešti raštu Centro administracijai;</w:t>
      </w:r>
    </w:p>
    <w:p w:rsidR="00505489" w:rsidRDefault="002B75E0" w:rsidP="00DD24A6">
      <w:pPr>
        <w:pStyle w:val="Sraopastraipa"/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>u</w:t>
      </w:r>
      <w:r w:rsidR="00DD24A6">
        <w:t>ž darbuotojų saugos ir sveikatos užtikrinimo vykdymą atsakingas asmuo – personalo specialistas;</w:t>
      </w:r>
    </w:p>
    <w:p w:rsidR="00DD24A6" w:rsidRDefault="00DD24A6" w:rsidP="00B919DF">
      <w:pPr>
        <w:pStyle w:val="Sraopastraipa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>
        <w:t xml:space="preserve">Centro darbuotojai ir paslaugų gavėjai su darbuotojų </w:t>
      </w:r>
      <w:r w:rsidR="00B919DF">
        <w:t xml:space="preserve">ir paslaugų gavėjų </w:t>
      </w:r>
      <w:r>
        <w:t xml:space="preserve">sveikatos </w:t>
      </w:r>
      <w:r w:rsidR="00B919DF">
        <w:t>ir saugos užtikrinimo planu supažindinami susirinkimų metu, individualiai ar el. paštu;</w:t>
      </w:r>
    </w:p>
    <w:p w:rsidR="00190416" w:rsidRPr="005E6F68" w:rsidRDefault="00190416" w:rsidP="00190416">
      <w:pPr>
        <w:pStyle w:val="Sraopastraipa"/>
        <w:tabs>
          <w:tab w:val="left" w:pos="0"/>
          <w:tab w:val="left" w:pos="567"/>
        </w:tabs>
        <w:ind w:left="792"/>
        <w:jc w:val="both"/>
      </w:pPr>
    </w:p>
    <w:sectPr w:rsidR="00190416" w:rsidRPr="005E6F68" w:rsidSect="00781B1E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159A"/>
    <w:multiLevelType w:val="multilevel"/>
    <w:tmpl w:val="1B18B4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88"/>
    <w:rsid w:val="000F562C"/>
    <w:rsid w:val="00165369"/>
    <w:rsid w:val="00190416"/>
    <w:rsid w:val="002B75E0"/>
    <w:rsid w:val="00305ECD"/>
    <w:rsid w:val="003839ED"/>
    <w:rsid w:val="003B6CF4"/>
    <w:rsid w:val="003F62C7"/>
    <w:rsid w:val="00505489"/>
    <w:rsid w:val="00581979"/>
    <w:rsid w:val="005E6F68"/>
    <w:rsid w:val="00604371"/>
    <w:rsid w:val="00736F74"/>
    <w:rsid w:val="00777FBF"/>
    <w:rsid w:val="00781B1E"/>
    <w:rsid w:val="00815D18"/>
    <w:rsid w:val="0082465A"/>
    <w:rsid w:val="00A53688"/>
    <w:rsid w:val="00B919DF"/>
    <w:rsid w:val="00BB7ED4"/>
    <w:rsid w:val="00C7784C"/>
    <w:rsid w:val="00D07EFC"/>
    <w:rsid w:val="00DC404F"/>
    <w:rsid w:val="00DD24A6"/>
    <w:rsid w:val="00E13CDD"/>
    <w:rsid w:val="00E449E2"/>
    <w:rsid w:val="00F40035"/>
    <w:rsid w:val="00F52EBA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B6205-23F1-4F57-9218-EB105A1D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36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368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78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Psichologe</dc:creator>
  <cp:lastModifiedBy>PC</cp:lastModifiedBy>
  <cp:revision>6</cp:revision>
  <cp:lastPrinted>2021-05-24T07:24:00Z</cp:lastPrinted>
  <dcterms:created xsi:type="dcterms:W3CDTF">2021-05-05T07:54:00Z</dcterms:created>
  <dcterms:modified xsi:type="dcterms:W3CDTF">2021-05-24T07:24:00Z</dcterms:modified>
</cp:coreProperties>
</file>